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BC8A9" w14:textId="77777777" w:rsidR="006176D3" w:rsidRPr="00065DB6" w:rsidRDefault="006176D3">
      <w:pPr>
        <w:rPr>
          <w:sz w:val="16"/>
          <w:szCs w:val="16"/>
        </w:rPr>
      </w:pPr>
    </w:p>
    <w:p w14:paraId="237DEE56" w14:textId="77777777" w:rsidR="00184C12" w:rsidRDefault="00184C12" w:rsidP="00EA093D">
      <w:pPr>
        <w:tabs>
          <w:tab w:val="left" w:pos="3495"/>
        </w:tabs>
        <w:rPr>
          <w:rFonts w:ascii="Arial" w:hAnsi="Arial" w:cs="Arial"/>
          <w:sz w:val="20"/>
          <w:szCs w:val="20"/>
          <w:lang w:val="es-ES"/>
        </w:rPr>
      </w:pPr>
    </w:p>
    <w:p w14:paraId="312D2525" w14:textId="77777777" w:rsidR="00AD396C" w:rsidRDefault="00AD396C" w:rsidP="00EA093D">
      <w:pPr>
        <w:tabs>
          <w:tab w:val="left" w:pos="3495"/>
        </w:tabs>
        <w:rPr>
          <w:rFonts w:ascii="Arial" w:hAnsi="Arial" w:cs="Arial"/>
          <w:sz w:val="20"/>
          <w:szCs w:val="20"/>
          <w:lang w:val="es-ES"/>
        </w:rPr>
      </w:pPr>
    </w:p>
    <w:p w14:paraId="2BF6D65B" w14:textId="77777777" w:rsidR="00AD396C" w:rsidRDefault="00AD396C" w:rsidP="00EA093D">
      <w:pPr>
        <w:tabs>
          <w:tab w:val="left" w:pos="3495"/>
        </w:tabs>
        <w:rPr>
          <w:rFonts w:ascii="Arial" w:hAnsi="Arial" w:cs="Arial"/>
          <w:sz w:val="20"/>
          <w:szCs w:val="20"/>
          <w:lang w:val="es-ES"/>
        </w:rPr>
      </w:pPr>
    </w:p>
    <w:p w14:paraId="378A39B3" w14:textId="77777777" w:rsidR="00AD396C" w:rsidRDefault="00AD396C" w:rsidP="00EA093D">
      <w:pPr>
        <w:tabs>
          <w:tab w:val="left" w:pos="3495"/>
        </w:tabs>
        <w:rPr>
          <w:rFonts w:ascii="Arial" w:hAnsi="Arial" w:cs="Arial"/>
          <w:sz w:val="20"/>
          <w:szCs w:val="20"/>
          <w:lang w:val="es-ES"/>
        </w:rPr>
      </w:pPr>
    </w:p>
    <w:p w14:paraId="4CD45D4C" w14:textId="77777777" w:rsidR="00AD396C" w:rsidRDefault="00AD396C" w:rsidP="00EA093D">
      <w:pPr>
        <w:tabs>
          <w:tab w:val="left" w:pos="3495"/>
        </w:tabs>
        <w:rPr>
          <w:rFonts w:ascii="Arial" w:hAnsi="Arial" w:cs="Arial"/>
          <w:sz w:val="20"/>
          <w:szCs w:val="20"/>
          <w:lang w:val="es-ES"/>
        </w:rPr>
      </w:pPr>
    </w:p>
    <w:p w14:paraId="0A0BFB36" w14:textId="77777777" w:rsidR="0004044D" w:rsidRDefault="0004044D" w:rsidP="00EA093D">
      <w:pPr>
        <w:tabs>
          <w:tab w:val="left" w:pos="3495"/>
        </w:tabs>
        <w:rPr>
          <w:rFonts w:ascii="Arial" w:hAnsi="Arial" w:cs="Arial"/>
          <w:sz w:val="20"/>
          <w:szCs w:val="20"/>
          <w:lang w:val="es-ES"/>
        </w:rPr>
      </w:pPr>
    </w:p>
    <w:p w14:paraId="3A06EB6E" w14:textId="77777777" w:rsidR="00323826" w:rsidRDefault="00323826" w:rsidP="00644578">
      <w:pPr>
        <w:tabs>
          <w:tab w:val="left" w:pos="3495"/>
        </w:tabs>
        <w:jc w:val="center"/>
        <w:rPr>
          <w:rFonts w:ascii="Arial Rounded MT Bold" w:hAnsi="Arial Rounded MT Bold" w:cs="Arial"/>
          <w:sz w:val="96"/>
          <w:szCs w:val="96"/>
          <w:lang w:val="es-ES"/>
        </w:rPr>
      </w:pPr>
    </w:p>
    <w:p w14:paraId="0B937892" w14:textId="41677BD8" w:rsidR="00644578" w:rsidRDefault="00644578" w:rsidP="00644578">
      <w:pPr>
        <w:tabs>
          <w:tab w:val="left" w:pos="3495"/>
        </w:tabs>
        <w:jc w:val="center"/>
        <w:rPr>
          <w:rFonts w:ascii="Arial Rounded MT Bold" w:hAnsi="Arial Rounded MT Bold" w:cs="Arial"/>
          <w:sz w:val="96"/>
          <w:szCs w:val="96"/>
          <w:lang w:val="es-ES"/>
        </w:rPr>
      </w:pPr>
      <w:r>
        <w:rPr>
          <w:rFonts w:ascii="Arial Rounded MT Bold" w:hAnsi="Arial Rounded MT Bold" w:cs="Arial"/>
          <w:sz w:val="96"/>
          <w:szCs w:val="96"/>
          <w:lang w:val="es-ES"/>
        </w:rPr>
        <w:t>INTENDENCIA MUNICIPAL</w:t>
      </w:r>
    </w:p>
    <w:p w14:paraId="3385356F" w14:textId="77777777" w:rsidR="0004044D" w:rsidRDefault="0004044D" w:rsidP="00EA093D">
      <w:pPr>
        <w:tabs>
          <w:tab w:val="left" w:pos="3495"/>
        </w:tabs>
        <w:rPr>
          <w:rFonts w:ascii="Arial" w:hAnsi="Arial" w:cs="Arial"/>
          <w:sz w:val="20"/>
          <w:szCs w:val="20"/>
          <w:lang w:val="es-ES"/>
        </w:rPr>
      </w:pPr>
    </w:p>
    <w:p w14:paraId="185FA63D" w14:textId="77777777" w:rsidR="0004044D" w:rsidRDefault="0004044D" w:rsidP="00EA093D">
      <w:pPr>
        <w:tabs>
          <w:tab w:val="left" w:pos="3495"/>
        </w:tabs>
        <w:rPr>
          <w:rFonts w:ascii="Arial" w:hAnsi="Arial" w:cs="Arial"/>
          <w:sz w:val="20"/>
          <w:szCs w:val="20"/>
          <w:lang w:val="es-ES"/>
        </w:rPr>
      </w:pPr>
    </w:p>
    <w:p w14:paraId="28792D81" w14:textId="77777777" w:rsidR="0004044D" w:rsidRDefault="0004044D" w:rsidP="00EA093D">
      <w:pPr>
        <w:tabs>
          <w:tab w:val="left" w:pos="3495"/>
        </w:tabs>
        <w:rPr>
          <w:rFonts w:ascii="Arial" w:hAnsi="Arial" w:cs="Arial"/>
          <w:sz w:val="20"/>
          <w:szCs w:val="20"/>
          <w:lang w:val="es-ES"/>
        </w:rPr>
      </w:pPr>
    </w:p>
    <w:p w14:paraId="4BD3824F" w14:textId="77777777" w:rsidR="0004044D" w:rsidRDefault="0004044D" w:rsidP="00EA093D">
      <w:pPr>
        <w:tabs>
          <w:tab w:val="left" w:pos="3495"/>
        </w:tabs>
        <w:rPr>
          <w:rFonts w:ascii="Arial" w:hAnsi="Arial" w:cs="Arial"/>
          <w:sz w:val="20"/>
          <w:szCs w:val="20"/>
          <w:lang w:val="es-ES"/>
        </w:rPr>
      </w:pPr>
    </w:p>
    <w:p w14:paraId="0C3ADF61" w14:textId="77777777" w:rsidR="0004044D" w:rsidRDefault="0004044D" w:rsidP="00EA093D">
      <w:pPr>
        <w:tabs>
          <w:tab w:val="left" w:pos="3495"/>
        </w:tabs>
        <w:rPr>
          <w:rFonts w:ascii="Arial" w:hAnsi="Arial" w:cs="Arial"/>
          <w:sz w:val="20"/>
          <w:szCs w:val="20"/>
          <w:lang w:val="es-ES"/>
        </w:rPr>
      </w:pPr>
    </w:p>
    <w:p w14:paraId="49983513" w14:textId="77777777" w:rsidR="0004044D" w:rsidRDefault="0004044D" w:rsidP="00EA093D">
      <w:pPr>
        <w:tabs>
          <w:tab w:val="left" w:pos="3495"/>
        </w:tabs>
        <w:rPr>
          <w:rFonts w:ascii="Arial" w:hAnsi="Arial" w:cs="Arial"/>
          <w:sz w:val="20"/>
          <w:szCs w:val="20"/>
          <w:lang w:val="es-ES"/>
        </w:rPr>
      </w:pPr>
    </w:p>
    <w:p w14:paraId="6F38F384" w14:textId="77777777" w:rsidR="0004044D" w:rsidRDefault="0004044D" w:rsidP="00EA093D">
      <w:pPr>
        <w:tabs>
          <w:tab w:val="left" w:pos="3495"/>
        </w:tabs>
        <w:rPr>
          <w:rFonts w:ascii="Arial" w:hAnsi="Arial" w:cs="Arial"/>
          <w:sz w:val="20"/>
          <w:szCs w:val="20"/>
          <w:lang w:val="es-ES"/>
        </w:rPr>
      </w:pPr>
    </w:p>
    <w:p w14:paraId="76E2F215" w14:textId="77777777" w:rsidR="0004044D" w:rsidRDefault="0004044D" w:rsidP="00EA093D">
      <w:pPr>
        <w:tabs>
          <w:tab w:val="left" w:pos="3495"/>
        </w:tabs>
        <w:rPr>
          <w:rFonts w:ascii="Arial" w:hAnsi="Arial" w:cs="Arial"/>
          <w:sz w:val="20"/>
          <w:szCs w:val="20"/>
          <w:lang w:val="es-ES"/>
        </w:rPr>
      </w:pPr>
    </w:p>
    <w:p w14:paraId="7B6DF574" w14:textId="77777777" w:rsidR="0004044D" w:rsidRDefault="0004044D" w:rsidP="00EA093D">
      <w:pPr>
        <w:tabs>
          <w:tab w:val="left" w:pos="3495"/>
        </w:tabs>
        <w:rPr>
          <w:rFonts w:ascii="Arial" w:hAnsi="Arial" w:cs="Arial"/>
          <w:sz w:val="20"/>
          <w:szCs w:val="20"/>
          <w:lang w:val="es-ES"/>
        </w:rPr>
      </w:pPr>
    </w:p>
    <w:p w14:paraId="446E5DA6" w14:textId="77777777" w:rsidR="0004044D" w:rsidRDefault="0004044D" w:rsidP="00EA093D">
      <w:pPr>
        <w:tabs>
          <w:tab w:val="left" w:pos="3495"/>
        </w:tabs>
        <w:rPr>
          <w:rFonts w:ascii="Arial" w:hAnsi="Arial" w:cs="Arial"/>
          <w:sz w:val="20"/>
          <w:szCs w:val="20"/>
          <w:lang w:val="es-ES"/>
        </w:rPr>
      </w:pPr>
    </w:p>
    <w:p w14:paraId="590B828B" w14:textId="77777777" w:rsidR="0004044D" w:rsidRDefault="0004044D" w:rsidP="00EA093D">
      <w:pPr>
        <w:tabs>
          <w:tab w:val="left" w:pos="3495"/>
        </w:tabs>
        <w:rPr>
          <w:rFonts w:ascii="Arial" w:hAnsi="Arial" w:cs="Arial"/>
          <w:sz w:val="20"/>
          <w:szCs w:val="20"/>
          <w:lang w:val="es-ES"/>
        </w:rPr>
      </w:pPr>
    </w:p>
    <w:p w14:paraId="299BF526" w14:textId="77777777" w:rsidR="0004044D" w:rsidRDefault="0004044D" w:rsidP="00EA093D">
      <w:pPr>
        <w:tabs>
          <w:tab w:val="left" w:pos="3495"/>
        </w:tabs>
        <w:rPr>
          <w:rFonts w:ascii="Arial" w:hAnsi="Arial" w:cs="Arial"/>
          <w:sz w:val="20"/>
          <w:szCs w:val="20"/>
          <w:lang w:val="es-ES"/>
        </w:rPr>
      </w:pPr>
    </w:p>
    <w:p w14:paraId="5F1886CC" w14:textId="77777777" w:rsidR="0004044D" w:rsidRDefault="0004044D" w:rsidP="00EA093D">
      <w:pPr>
        <w:tabs>
          <w:tab w:val="left" w:pos="3495"/>
        </w:tabs>
        <w:rPr>
          <w:rFonts w:ascii="Arial" w:hAnsi="Arial" w:cs="Arial"/>
          <w:sz w:val="20"/>
          <w:szCs w:val="20"/>
          <w:lang w:val="es-ES"/>
        </w:rPr>
      </w:pPr>
    </w:p>
    <w:p w14:paraId="4AF831B3" w14:textId="77777777" w:rsidR="0004044D" w:rsidRDefault="0004044D" w:rsidP="00EA093D">
      <w:pPr>
        <w:tabs>
          <w:tab w:val="left" w:pos="3495"/>
        </w:tabs>
        <w:rPr>
          <w:rFonts w:ascii="Arial" w:hAnsi="Arial" w:cs="Arial"/>
          <w:sz w:val="20"/>
          <w:szCs w:val="20"/>
          <w:lang w:val="es-ES"/>
        </w:rPr>
      </w:pPr>
    </w:p>
    <w:p w14:paraId="2E9787F4" w14:textId="77777777" w:rsidR="00AD396C" w:rsidRDefault="00AD396C" w:rsidP="00EA093D">
      <w:pPr>
        <w:tabs>
          <w:tab w:val="left" w:pos="3495"/>
        </w:tabs>
        <w:rPr>
          <w:rFonts w:ascii="Arial" w:hAnsi="Arial" w:cs="Arial"/>
          <w:sz w:val="20"/>
          <w:szCs w:val="20"/>
          <w:lang w:val="es-ES"/>
        </w:rPr>
      </w:pPr>
    </w:p>
    <w:p w14:paraId="06477303" w14:textId="77777777" w:rsidR="0004044D" w:rsidRDefault="0004044D" w:rsidP="00EA093D">
      <w:pPr>
        <w:tabs>
          <w:tab w:val="left" w:pos="3495"/>
        </w:tabs>
        <w:rPr>
          <w:rFonts w:ascii="Arial" w:hAnsi="Arial" w:cs="Arial"/>
          <w:sz w:val="20"/>
          <w:szCs w:val="20"/>
          <w:lang w:val="es-ES"/>
        </w:rPr>
      </w:pPr>
    </w:p>
    <w:p w14:paraId="7E13E59F" w14:textId="77777777" w:rsidR="0004044D" w:rsidRDefault="0004044D" w:rsidP="00EA093D">
      <w:pPr>
        <w:tabs>
          <w:tab w:val="left" w:pos="3495"/>
        </w:tabs>
        <w:rPr>
          <w:rFonts w:ascii="Arial" w:hAnsi="Arial" w:cs="Arial"/>
          <w:sz w:val="20"/>
          <w:szCs w:val="20"/>
          <w:lang w:val="es-ES"/>
        </w:rPr>
      </w:pPr>
    </w:p>
    <w:p w14:paraId="5C5CF30E" w14:textId="77777777" w:rsidR="0004044D" w:rsidRDefault="0004044D" w:rsidP="00EA093D">
      <w:pPr>
        <w:tabs>
          <w:tab w:val="left" w:pos="3495"/>
        </w:tabs>
        <w:rPr>
          <w:rFonts w:ascii="Arial" w:hAnsi="Arial" w:cs="Arial"/>
          <w:sz w:val="20"/>
          <w:szCs w:val="20"/>
          <w:lang w:val="es-ES"/>
        </w:rPr>
      </w:pPr>
    </w:p>
    <w:p w14:paraId="74E5484F" w14:textId="77777777" w:rsidR="0004044D" w:rsidRDefault="0004044D" w:rsidP="00EA093D">
      <w:pPr>
        <w:tabs>
          <w:tab w:val="left" w:pos="3495"/>
        </w:tabs>
        <w:rPr>
          <w:rFonts w:ascii="Arial" w:hAnsi="Arial" w:cs="Arial"/>
          <w:sz w:val="20"/>
          <w:szCs w:val="20"/>
          <w:lang w:val="es-ES"/>
        </w:rPr>
      </w:pPr>
    </w:p>
    <w:p w14:paraId="1B13F1F1" w14:textId="77777777" w:rsidR="0004044D" w:rsidRDefault="0004044D" w:rsidP="00EA093D">
      <w:pPr>
        <w:tabs>
          <w:tab w:val="left" w:pos="3495"/>
        </w:tabs>
        <w:rPr>
          <w:rFonts w:ascii="Arial" w:hAnsi="Arial" w:cs="Arial"/>
          <w:sz w:val="20"/>
          <w:szCs w:val="20"/>
          <w:lang w:val="es-ES"/>
        </w:rPr>
      </w:pPr>
    </w:p>
    <w:p w14:paraId="67356C1C" w14:textId="77777777" w:rsidR="0004044D" w:rsidRDefault="0004044D" w:rsidP="00EA093D">
      <w:pPr>
        <w:tabs>
          <w:tab w:val="left" w:pos="3495"/>
        </w:tabs>
        <w:rPr>
          <w:rFonts w:ascii="Arial" w:hAnsi="Arial" w:cs="Arial"/>
          <w:sz w:val="20"/>
          <w:szCs w:val="20"/>
          <w:lang w:val="es-ES"/>
        </w:rPr>
      </w:pPr>
    </w:p>
    <w:p w14:paraId="07816BE8" w14:textId="77777777" w:rsidR="00194C50" w:rsidRDefault="00194C50" w:rsidP="00EA093D">
      <w:pPr>
        <w:tabs>
          <w:tab w:val="left" w:pos="3495"/>
        </w:tabs>
        <w:rPr>
          <w:rFonts w:ascii="Arial" w:hAnsi="Arial" w:cs="Arial"/>
          <w:sz w:val="20"/>
          <w:szCs w:val="20"/>
          <w:lang w:val="es-ES"/>
        </w:rPr>
      </w:pPr>
    </w:p>
    <w:p w14:paraId="0B154ED1" w14:textId="77777777" w:rsidR="00194C50" w:rsidRDefault="00194C50" w:rsidP="00EA093D">
      <w:pPr>
        <w:tabs>
          <w:tab w:val="left" w:pos="3495"/>
        </w:tabs>
        <w:rPr>
          <w:rFonts w:ascii="Arial" w:hAnsi="Arial" w:cs="Arial"/>
          <w:sz w:val="20"/>
          <w:szCs w:val="20"/>
          <w:lang w:val="es-ES"/>
        </w:rPr>
      </w:pPr>
    </w:p>
    <w:p w14:paraId="4B7D6FDB" w14:textId="77777777" w:rsidR="00194C50" w:rsidRDefault="00194C50" w:rsidP="00EA093D">
      <w:pPr>
        <w:tabs>
          <w:tab w:val="left" w:pos="3495"/>
        </w:tabs>
        <w:rPr>
          <w:rFonts w:ascii="Arial" w:hAnsi="Arial" w:cs="Arial"/>
          <w:sz w:val="20"/>
          <w:szCs w:val="20"/>
          <w:lang w:val="es-ES"/>
        </w:rPr>
      </w:pPr>
    </w:p>
    <w:p w14:paraId="26390CC9" w14:textId="77777777" w:rsidR="00194C50" w:rsidRDefault="00194C50" w:rsidP="00EA093D">
      <w:pPr>
        <w:tabs>
          <w:tab w:val="left" w:pos="3495"/>
        </w:tabs>
        <w:rPr>
          <w:rFonts w:ascii="Arial" w:hAnsi="Arial" w:cs="Arial"/>
          <w:sz w:val="20"/>
          <w:szCs w:val="20"/>
          <w:lang w:val="es-ES"/>
        </w:rPr>
      </w:pPr>
    </w:p>
    <w:p w14:paraId="75AC47E5" w14:textId="77777777" w:rsidR="00194C50" w:rsidRDefault="00194C50" w:rsidP="00EA093D">
      <w:pPr>
        <w:tabs>
          <w:tab w:val="left" w:pos="3495"/>
        </w:tabs>
        <w:rPr>
          <w:rFonts w:ascii="Arial" w:hAnsi="Arial" w:cs="Arial"/>
          <w:sz w:val="20"/>
          <w:szCs w:val="20"/>
          <w:lang w:val="es-ES"/>
        </w:rPr>
      </w:pPr>
    </w:p>
    <w:p w14:paraId="6D4F03F7" w14:textId="77777777" w:rsidR="00644578" w:rsidRDefault="00644578" w:rsidP="00EA093D">
      <w:pPr>
        <w:tabs>
          <w:tab w:val="left" w:pos="3495"/>
        </w:tabs>
        <w:rPr>
          <w:rFonts w:ascii="Arial" w:hAnsi="Arial" w:cs="Arial"/>
          <w:sz w:val="20"/>
          <w:szCs w:val="20"/>
          <w:lang w:val="es-ES"/>
        </w:rPr>
      </w:pPr>
    </w:p>
    <w:p w14:paraId="2541D93C" w14:textId="77777777" w:rsidR="009877D6" w:rsidRDefault="009877D6" w:rsidP="00EA093D">
      <w:pPr>
        <w:tabs>
          <w:tab w:val="left" w:pos="3495"/>
        </w:tabs>
        <w:rPr>
          <w:rFonts w:ascii="Arial" w:hAnsi="Arial" w:cs="Arial"/>
          <w:sz w:val="20"/>
          <w:szCs w:val="20"/>
          <w:lang w:val="es-ES"/>
        </w:rPr>
      </w:pPr>
    </w:p>
    <w:p w14:paraId="6A3797F4" w14:textId="77777777" w:rsidR="00644578" w:rsidRDefault="00644578" w:rsidP="00EA093D">
      <w:pPr>
        <w:tabs>
          <w:tab w:val="left" w:pos="3495"/>
        </w:tabs>
        <w:rPr>
          <w:rFonts w:ascii="Arial" w:hAnsi="Arial" w:cs="Arial"/>
          <w:sz w:val="20"/>
          <w:szCs w:val="20"/>
          <w:lang w:val="es-ES"/>
        </w:rPr>
      </w:pPr>
    </w:p>
    <w:tbl>
      <w:tblPr>
        <w:tblStyle w:val="Tabladecuadrcula3-nfasis11"/>
        <w:tblW w:w="9895" w:type="dxa"/>
        <w:tblInd w:w="-289" w:type="dxa"/>
        <w:tblLook w:val="0480" w:firstRow="0" w:lastRow="0" w:firstColumn="1" w:lastColumn="0" w:noHBand="0" w:noVBand="1"/>
      </w:tblPr>
      <w:tblGrid>
        <w:gridCol w:w="2493"/>
        <w:gridCol w:w="7402"/>
      </w:tblGrid>
      <w:tr w:rsidR="00A445AF" w:rsidRPr="003A6B2B" w14:paraId="48357AE5" w14:textId="77777777" w:rsidTr="005F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71CD5E94" w14:textId="1FDEF09E" w:rsidR="00A445AF" w:rsidRPr="003A6B2B" w:rsidRDefault="00B0638A" w:rsidP="00D653A6">
            <w:pPr>
              <w:jc w:val="left"/>
              <w:rPr>
                <w:rFonts w:ascii="Arial" w:hAnsi="Arial" w:cs="Arial"/>
                <w:b/>
              </w:rPr>
            </w:pPr>
            <w:r w:rsidRPr="003A6B2B">
              <w:rPr>
                <w:rFonts w:ascii="Arial" w:hAnsi="Arial" w:cs="Arial"/>
                <w:b/>
              </w:rPr>
              <w:lastRenderedPageBreak/>
              <w:t>JURISDICCIÓN</w:t>
            </w:r>
          </w:p>
        </w:tc>
        <w:tc>
          <w:tcPr>
            <w:tcW w:w="7402" w:type="dxa"/>
            <w:tcBorders>
              <w:top w:val="single" w:sz="6" w:space="0" w:color="F96B6B"/>
              <w:left w:val="single" w:sz="6" w:space="0" w:color="F96B6B"/>
              <w:bottom w:val="single" w:sz="6" w:space="0" w:color="F96B6B"/>
              <w:right w:val="single" w:sz="12" w:space="0" w:color="F96B6B"/>
            </w:tcBorders>
            <w:shd w:val="clear" w:color="auto" w:fill="FEDADA"/>
          </w:tcPr>
          <w:p w14:paraId="6EB24607" w14:textId="77777777" w:rsidR="00A445AF" w:rsidRPr="00E969D4" w:rsidRDefault="00A445AF" w:rsidP="00E85E1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969D4">
              <w:rPr>
                <w:rFonts w:ascii="Arial" w:hAnsi="Arial" w:cs="Arial"/>
              </w:rPr>
              <w:t>1110100000 - DEPARTAMENTO EJECUTIVO MUNICIPAL</w:t>
            </w:r>
          </w:p>
        </w:tc>
      </w:tr>
      <w:tr w:rsidR="00A445AF" w:rsidRPr="003A6B2B" w14:paraId="1B69E3A1" w14:textId="77777777" w:rsidTr="005F779B">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vAlign w:val="center"/>
          </w:tcPr>
          <w:p w14:paraId="46B882E0" w14:textId="521BCD42" w:rsidR="00A445AF" w:rsidRPr="003A6B2B" w:rsidRDefault="00B0638A" w:rsidP="00D653A6">
            <w:pPr>
              <w:jc w:val="left"/>
              <w:rPr>
                <w:rFonts w:ascii="Arial" w:hAnsi="Arial" w:cs="Arial"/>
                <w:b/>
              </w:rPr>
            </w:pPr>
            <w:r>
              <w:rPr>
                <w:rFonts w:ascii="Arial" w:hAnsi="Arial" w:cs="Arial"/>
                <w:b/>
              </w:rPr>
              <w:t>SUB</w:t>
            </w:r>
            <w:r w:rsidR="00A445AF" w:rsidRPr="003A6B2B">
              <w:rPr>
                <w:rFonts w:ascii="Arial" w:hAnsi="Arial" w:cs="Arial"/>
                <w:b/>
              </w:rPr>
              <w:t>JURISDICCIÓN</w:t>
            </w:r>
          </w:p>
        </w:tc>
        <w:tc>
          <w:tcPr>
            <w:tcW w:w="7402" w:type="dxa"/>
            <w:tcBorders>
              <w:top w:val="single" w:sz="6" w:space="0" w:color="F96B6B"/>
              <w:left w:val="single" w:sz="6" w:space="0" w:color="F96B6B"/>
              <w:bottom w:val="single" w:sz="6" w:space="0" w:color="F96B6B"/>
              <w:right w:val="single" w:sz="12" w:space="0" w:color="F96B6B"/>
            </w:tcBorders>
          </w:tcPr>
          <w:p w14:paraId="2F81A37E" w14:textId="77777777" w:rsidR="00A445AF" w:rsidRPr="00E969D4" w:rsidRDefault="00A445AF" w:rsidP="00E85E1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1110114000 – INTENDENCIA MUNICIPAL</w:t>
            </w:r>
          </w:p>
        </w:tc>
      </w:tr>
      <w:tr w:rsidR="00A445AF" w:rsidRPr="00022B8D" w14:paraId="01423904" w14:textId="77777777" w:rsidTr="005F779B">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9895" w:type="dxa"/>
            <w:gridSpan w:val="2"/>
            <w:tcBorders>
              <w:top w:val="single" w:sz="4" w:space="0" w:color="90A1CF" w:themeColor="accent1" w:themeTint="99"/>
              <w:left w:val="single" w:sz="6" w:space="0" w:color="F96B6B"/>
              <w:bottom w:val="single" w:sz="6" w:space="0" w:color="F96B6B"/>
              <w:right w:val="single" w:sz="12" w:space="0" w:color="F96B6B"/>
            </w:tcBorders>
            <w:vAlign w:val="center"/>
          </w:tcPr>
          <w:p w14:paraId="484E5C92" w14:textId="77777777" w:rsidR="00A445AF" w:rsidRPr="003A6B2B" w:rsidRDefault="00A445AF" w:rsidP="00E85E1A">
            <w:pPr>
              <w:jc w:val="center"/>
              <w:rPr>
                <w:rFonts w:ascii="Arial" w:hAnsi="Arial" w:cs="Arial"/>
                <w:i w:val="0"/>
                <w:lang w:val="es-ES"/>
              </w:rPr>
            </w:pPr>
            <w:r w:rsidRPr="003A6B2B">
              <w:rPr>
                <w:rFonts w:ascii="Arial" w:hAnsi="Arial" w:cs="Arial"/>
                <w:i w:val="0"/>
                <w:lang w:val="es-ES"/>
              </w:rPr>
              <w:t xml:space="preserve">RECURSOS HUMANOS DEL ESCALAFÓN </w:t>
            </w:r>
            <w:r>
              <w:rPr>
                <w:rFonts w:ascii="Arial" w:hAnsi="Arial" w:cs="Arial"/>
                <w:i w:val="0"/>
                <w:lang w:val="es-ES"/>
              </w:rPr>
              <w:t>GENERAL</w:t>
            </w:r>
          </w:p>
        </w:tc>
      </w:tr>
      <w:tr w:rsidR="00A445AF" w:rsidRPr="003A6B2B" w14:paraId="4EE84A13" w14:textId="77777777" w:rsidTr="005F779B">
        <w:tc>
          <w:tcPr>
            <w:cnfStyle w:val="001000000000" w:firstRow="0" w:lastRow="0" w:firstColumn="1" w:lastColumn="0" w:oddVBand="0" w:evenVBand="0" w:oddHBand="0" w:evenHBand="0" w:firstRowFirstColumn="0" w:firstRowLastColumn="0" w:lastRowFirstColumn="0" w:lastRowLastColumn="0"/>
            <w:tcW w:w="9895" w:type="dxa"/>
            <w:gridSpan w:val="2"/>
            <w:tcBorders>
              <w:top w:val="single" w:sz="6" w:space="0" w:color="F96B6B"/>
              <w:left w:val="single" w:sz="6" w:space="0" w:color="F96B6B"/>
              <w:bottom w:val="single" w:sz="12" w:space="0" w:color="F96B6B"/>
              <w:right w:val="single" w:sz="12" w:space="0" w:color="F96B6B"/>
            </w:tcBorders>
            <w:shd w:val="clear" w:color="auto" w:fill="FEDADA"/>
            <w:vAlign w:val="center"/>
          </w:tcPr>
          <w:p w14:paraId="6491F81D" w14:textId="77777777" w:rsidR="00A445AF" w:rsidRPr="003A6B2B" w:rsidRDefault="00A445AF" w:rsidP="00E85E1A">
            <w:pPr>
              <w:jc w:val="center"/>
              <w:rPr>
                <w:rFonts w:ascii="Arial" w:hAnsi="Arial" w:cs="Arial"/>
                <w:i w:val="0"/>
              </w:rPr>
            </w:pPr>
            <w:r w:rsidRPr="003A6B2B">
              <w:rPr>
                <w:rFonts w:ascii="Arial" w:hAnsi="Arial" w:cs="Arial"/>
                <w:i w:val="0"/>
              </w:rPr>
              <w:t xml:space="preserve">LEY N° </w:t>
            </w:r>
            <w:r>
              <w:rPr>
                <w:rFonts w:ascii="Arial" w:hAnsi="Arial" w:cs="Arial"/>
                <w:i w:val="0"/>
              </w:rPr>
              <w:t>3870</w:t>
            </w:r>
          </w:p>
        </w:tc>
      </w:tr>
    </w:tbl>
    <w:p w14:paraId="406EA287" w14:textId="77777777" w:rsidR="00194C50" w:rsidRDefault="00194C50" w:rsidP="00A445AF">
      <w:pPr>
        <w:tabs>
          <w:tab w:val="left" w:pos="3495"/>
        </w:tabs>
        <w:spacing w:after="0"/>
        <w:rPr>
          <w:rFonts w:ascii="Arial" w:hAnsi="Arial" w:cs="Arial"/>
          <w:sz w:val="20"/>
          <w:szCs w:val="20"/>
          <w:lang w:val="es-ES"/>
        </w:rPr>
      </w:pPr>
    </w:p>
    <w:p w14:paraId="6F5DF6E6" w14:textId="71A72CE0" w:rsidR="00194C50" w:rsidRDefault="00A3460C" w:rsidP="00902BEF">
      <w:pPr>
        <w:tabs>
          <w:tab w:val="left" w:pos="3495"/>
        </w:tabs>
        <w:ind w:left="-426"/>
        <w:rPr>
          <w:rFonts w:ascii="Arial" w:hAnsi="Arial" w:cs="Arial"/>
          <w:sz w:val="20"/>
          <w:szCs w:val="20"/>
          <w:lang w:val="es-ES"/>
        </w:rPr>
      </w:pPr>
      <w:bookmarkStart w:id="0" w:name="_GoBack"/>
      <w:r w:rsidRPr="00A3460C">
        <w:rPr>
          <w:noProof/>
          <w:lang w:val="es-AR" w:eastAsia="es-AR"/>
        </w:rPr>
        <w:drawing>
          <wp:inline distT="0" distB="0" distL="0" distR="0" wp14:anchorId="7E94F300" wp14:editId="1E77018F">
            <wp:extent cx="6307875" cy="6667351"/>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1303" cy="6681544"/>
                    </a:xfrm>
                    <a:prstGeom prst="rect">
                      <a:avLst/>
                    </a:prstGeom>
                    <a:noFill/>
                    <a:ln>
                      <a:noFill/>
                    </a:ln>
                  </pic:spPr>
                </pic:pic>
              </a:graphicData>
            </a:graphic>
          </wp:inline>
        </w:drawing>
      </w:r>
      <w:bookmarkEnd w:id="0"/>
    </w:p>
    <w:p w14:paraId="02D5B7F1" w14:textId="77777777" w:rsidR="00A445AF" w:rsidRDefault="00A445AF" w:rsidP="00EA093D">
      <w:pPr>
        <w:tabs>
          <w:tab w:val="left" w:pos="3495"/>
        </w:tabs>
        <w:rPr>
          <w:rFonts w:ascii="Arial" w:hAnsi="Arial" w:cs="Arial"/>
          <w:sz w:val="20"/>
          <w:szCs w:val="20"/>
          <w:lang w:val="es-ES"/>
        </w:rPr>
      </w:pPr>
    </w:p>
    <w:p w14:paraId="08653E8F" w14:textId="13484D3A" w:rsidR="00B91B69" w:rsidRDefault="00B91B69" w:rsidP="00EA093D">
      <w:pPr>
        <w:tabs>
          <w:tab w:val="left" w:pos="3495"/>
        </w:tabs>
        <w:rPr>
          <w:rFonts w:ascii="Arial" w:hAnsi="Arial" w:cs="Arial"/>
          <w:sz w:val="20"/>
          <w:szCs w:val="20"/>
          <w:lang w:val="es-ES"/>
        </w:rPr>
      </w:pPr>
    </w:p>
    <w:p w14:paraId="57C77047" w14:textId="192B3534" w:rsidR="00247D20" w:rsidRDefault="00247D20" w:rsidP="00EA093D">
      <w:pPr>
        <w:tabs>
          <w:tab w:val="left" w:pos="3495"/>
        </w:tabs>
        <w:rPr>
          <w:rFonts w:ascii="Arial" w:hAnsi="Arial" w:cs="Arial"/>
          <w:sz w:val="20"/>
          <w:szCs w:val="20"/>
          <w:lang w:val="es-ES"/>
        </w:rPr>
      </w:pPr>
    </w:p>
    <w:p w14:paraId="29A4C477" w14:textId="3111C207" w:rsidR="00247D20" w:rsidRDefault="00247D20" w:rsidP="00EA093D">
      <w:pPr>
        <w:tabs>
          <w:tab w:val="left" w:pos="3495"/>
        </w:tabs>
        <w:rPr>
          <w:rFonts w:ascii="Arial" w:hAnsi="Arial" w:cs="Arial"/>
          <w:sz w:val="20"/>
          <w:szCs w:val="20"/>
          <w:lang w:val="es-ES"/>
        </w:rPr>
      </w:pPr>
    </w:p>
    <w:p w14:paraId="114D543F" w14:textId="5EA5B639" w:rsidR="00247D20" w:rsidRDefault="00247D20" w:rsidP="00EA093D">
      <w:pPr>
        <w:tabs>
          <w:tab w:val="left" w:pos="3495"/>
        </w:tabs>
        <w:rPr>
          <w:rFonts w:ascii="Arial" w:hAnsi="Arial" w:cs="Arial"/>
          <w:sz w:val="20"/>
          <w:szCs w:val="20"/>
          <w:lang w:val="es-ES"/>
        </w:rPr>
      </w:pPr>
    </w:p>
    <w:p w14:paraId="60F2224B" w14:textId="77777777" w:rsidR="007F04E3" w:rsidRDefault="007F04E3" w:rsidP="00EA093D">
      <w:pPr>
        <w:tabs>
          <w:tab w:val="left" w:pos="3495"/>
        </w:tabs>
        <w:rPr>
          <w:rFonts w:ascii="Arial" w:hAnsi="Arial" w:cs="Arial"/>
          <w:sz w:val="20"/>
          <w:szCs w:val="20"/>
          <w:lang w:val="es-ES"/>
        </w:rPr>
      </w:pPr>
    </w:p>
    <w:p w14:paraId="289DB0FA" w14:textId="56838B76" w:rsidR="007F04E3" w:rsidRDefault="007F04E3" w:rsidP="00EA093D">
      <w:pPr>
        <w:tabs>
          <w:tab w:val="left" w:pos="3495"/>
        </w:tabs>
        <w:rPr>
          <w:rFonts w:ascii="Arial" w:hAnsi="Arial" w:cs="Arial"/>
          <w:sz w:val="20"/>
          <w:szCs w:val="20"/>
          <w:lang w:val="es-ES"/>
        </w:rPr>
      </w:pPr>
    </w:p>
    <w:p w14:paraId="0F8A16C5" w14:textId="77777777" w:rsidR="00A3460C" w:rsidRDefault="00A3460C" w:rsidP="00EA093D">
      <w:pPr>
        <w:tabs>
          <w:tab w:val="left" w:pos="3495"/>
        </w:tabs>
        <w:rPr>
          <w:rFonts w:ascii="Arial" w:hAnsi="Arial" w:cs="Arial"/>
          <w:sz w:val="20"/>
          <w:szCs w:val="20"/>
          <w:lang w:val="es-ES"/>
        </w:rPr>
      </w:pPr>
    </w:p>
    <w:p w14:paraId="10FE5CBC" w14:textId="77777777" w:rsidR="007F04E3" w:rsidRDefault="007F04E3" w:rsidP="00EA093D">
      <w:pPr>
        <w:tabs>
          <w:tab w:val="left" w:pos="3495"/>
        </w:tabs>
        <w:rPr>
          <w:rFonts w:ascii="Arial" w:hAnsi="Arial" w:cs="Arial"/>
          <w:sz w:val="20"/>
          <w:szCs w:val="20"/>
          <w:lang w:val="es-ES"/>
        </w:rPr>
      </w:pPr>
    </w:p>
    <w:p w14:paraId="164C9189" w14:textId="1277ECAB" w:rsidR="00247D20" w:rsidRDefault="00247D20" w:rsidP="00EA093D">
      <w:pPr>
        <w:tabs>
          <w:tab w:val="left" w:pos="3495"/>
        </w:tabs>
        <w:rPr>
          <w:rFonts w:ascii="Arial" w:hAnsi="Arial" w:cs="Arial"/>
          <w:sz w:val="20"/>
          <w:szCs w:val="20"/>
          <w:lang w:val="es-ES"/>
        </w:rPr>
      </w:pPr>
    </w:p>
    <w:tbl>
      <w:tblPr>
        <w:tblStyle w:val="Tabladecuadrcula3-nfasis11"/>
        <w:tblW w:w="9895" w:type="dxa"/>
        <w:tblInd w:w="-289" w:type="dxa"/>
        <w:tblLook w:val="0480" w:firstRow="0" w:lastRow="0" w:firstColumn="1" w:lastColumn="0" w:noHBand="0" w:noVBand="1"/>
      </w:tblPr>
      <w:tblGrid>
        <w:gridCol w:w="2493"/>
        <w:gridCol w:w="7402"/>
      </w:tblGrid>
      <w:tr w:rsidR="00A445AF" w:rsidRPr="003A6B2B" w14:paraId="07E1C896" w14:textId="77777777" w:rsidTr="005F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8" w:space="0" w:color="FF9797"/>
              <w:left w:val="single" w:sz="8" w:space="0" w:color="FF9797"/>
              <w:bottom w:val="single" w:sz="8" w:space="0" w:color="FF9797"/>
              <w:right w:val="single" w:sz="8" w:space="0" w:color="FF9797"/>
            </w:tcBorders>
            <w:shd w:val="clear" w:color="auto" w:fill="FEDADA"/>
            <w:vAlign w:val="center"/>
          </w:tcPr>
          <w:p w14:paraId="5BFE38B2" w14:textId="46902299" w:rsidR="00A445AF" w:rsidRPr="00B0638A" w:rsidRDefault="00B0638A" w:rsidP="00D653A6">
            <w:pPr>
              <w:jc w:val="left"/>
              <w:rPr>
                <w:rFonts w:ascii="Arial" w:hAnsi="Arial" w:cs="Arial"/>
                <w:b/>
                <w:i w:val="0"/>
              </w:rPr>
            </w:pPr>
            <w:r w:rsidRPr="00B0638A">
              <w:rPr>
                <w:rFonts w:ascii="Arial" w:hAnsi="Arial" w:cs="Arial"/>
                <w:b/>
                <w:i w:val="0"/>
              </w:rPr>
              <w:lastRenderedPageBreak/>
              <w:t>SUBJURISDICCIÓN</w:t>
            </w:r>
          </w:p>
        </w:tc>
        <w:tc>
          <w:tcPr>
            <w:tcW w:w="7402" w:type="dxa"/>
            <w:tcBorders>
              <w:top w:val="single" w:sz="8" w:space="0" w:color="FF9797"/>
              <w:left w:val="single" w:sz="8" w:space="0" w:color="FF9797"/>
              <w:bottom w:val="single" w:sz="8" w:space="0" w:color="FF9797"/>
              <w:right w:val="single" w:sz="12" w:space="0" w:color="F96B6B"/>
            </w:tcBorders>
            <w:shd w:val="clear" w:color="auto" w:fill="FEDADA"/>
            <w:vAlign w:val="center"/>
          </w:tcPr>
          <w:p w14:paraId="42D1DB95" w14:textId="77777777" w:rsidR="00A445AF" w:rsidRPr="003A6B2B" w:rsidRDefault="00A445AF" w:rsidP="00E85E1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A6B2B">
              <w:rPr>
                <w:rFonts w:ascii="Arial" w:hAnsi="Arial" w:cs="Arial"/>
              </w:rPr>
              <w:t>1110100000 - DEPARTAMENTO EJECUTIVO MUNICIPAL</w:t>
            </w:r>
          </w:p>
        </w:tc>
      </w:tr>
      <w:tr w:rsidR="00A445AF" w:rsidRPr="003A6B2B" w14:paraId="38D43BE0" w14:textId="77777777" w:rsidTr="005F779B">
        <w:tc>
          <w:tcPr>
            <w:cnfStyle w:val="001000000000" w:firstRow="0" w:lastRow="0" w:firstColumn="1" w:lastColumn="0" w:oddVBand="0" w:evenVBand="0" w:oddHBand="0" w:evenHBand="0" w:firstRowFirstColumn="0" w:firstRowLastColumn="0" w:lastRowFirstColumn="0" w:lastRowLastColumn="0"/>
            <w:tcW w:w="2493" w:type="dxa"/>
            <w:tcBorders>
              <w:top w:val="single" w:sz="8" w:space="0" w:color="FF9797"/>
              <w:left w:val="single" w:sz="8" w:space="0" w:color="FF9797"/>
              <w:bottom w:val="single" w:sz="8" w:space="0" w:color="FF9797"/>
              <w:right w:val="single" w:sz="8" w:space="0" w:color="FF9797"/>
            </w:tcBorders>
            <w:vAlign w:val="center"/>
          </w:tcPr>
          <w:p w14:paraId="7BD8D3B7" w14:textId="6E5C9386" w:rsidR="00A445AF" w:rsidRPr="00B0638A" w:rsidRDefault="00A445AF" w:rsidP="00D653A6">
            <w:pPr>
              <w:jc w:val="left"/>
              <w:rPr>
                <w:rFonts w:ascii="Arial" w:hAnsi="Arial" w:cs="Arial"/>
                <w:b/>
                <w:i w:val="0"/>
              </w:rPr>
            </w:pPr>
            <w:r w:rsidRPr="00B0638A">
              <w:rPr>
                <w:rFonts w:ascii="Arial" w:hAnsi="Arial" w:cs="Arial"/>
                <w:b/>
                <w:i w:val="0"/>
              </w:rPr>
              <w:t>JURISDICCIÓN</w:t>
            </w:r>
          </w:p>
        </w:tc>
        <w:tc>
          <w:tcPr>
            <w:tcW w:w="7402" w:type="dxa"/>
            <w:tcBorders>
              <w:top w:val="single" w:sz="8" w:space="0" w:color="FF9797"/>
              <w:left w:val="single" w:sz="8" w:space="0" w:color="FF9797"/>
              <w:bottom w:val="single" w:sz="8" w:space="0" w:color="FF9797"/>
              <w:right w:val="single" w:sz="12" w:space="0" w:color="F96B6B"/>
            </w:tcBorders>
            <w:vAlign w:val="center"/>
          </w:tcPr>
          <w:p w14:paraId="483F20A5" w14:textId="77777777" w:rsidR="00A445AF" w:rsidRPr="003A6B2B" w:rsidRDefault="00A445AF" w:rsidP="00E85E1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6B2B">
              <w:rPr>
                <w:rFonts w:ascii="Arial" w:hAnsi="Arial" w:cs="Arial"/>
              </w:rPr>
              <w:t>111011</w:t>
            </w:r>
            <w:r>
              <w:rPr>
                <w:rFonts w:ascii="Arial" w:hAnsi="Arial" w:cs="Arial"/>
              </w:rPr>
              <w:t>40</w:t>
            </w:r>
            <w:r w:rsidRPr="003A6B2B">
              <w:rPr>
                <w:rFonts w:ascii="Arial" w:hAnsi="Arial" w:cs="Arial"/>
              </w:rPr>
              <w:t xml:space="preserve">000 </w:t>
            </w:r>
            <w:r>
              <w:rPr>
                <w:rFonts w:ascii="Arial" w:hAnsi="Arial" w:cs="Arial"/>
              </w:rPr>
              <w:t>– INTENDENCIA MUNICIPAL</w:t>
            </w:r>
          </w:p>
        </w:tc>
      </w:tr>
      <w:tr w:rsidR="00A445AF" w:rsidRPr="003A6B2B" w14:paraId="2E988919" w14:textId="77777777" w:rsidTr="005F779B">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9895" w:type="dxa"/>
            <w:gridSpan w:val="2"/>
            <w:tcBorders>
              <w:top w:val="single" w:sz="4" w:space="0" w:color="90A1CF" w:themeColor="accent1" w:themeTint="99"/>
              <w:left w:val="single" w:sz="8" w:space="0" w:color="FF9797"/>
              <w:bottom w:val="single" w:sz="8" w:space="0" w:color="FF9797"/>
              <w:right w:val="single" w:sz="12" w:space="0" w:color="F96B6B"/>
            </w:tcBorders>
            <w:vAlign w:val="center"/>
          </w:tcPr>
          <w:p w14:paraId="4109C35C" w14:textId="77777777" w:rsidR="00A445AF" w:rsidRPr="003A6B2B" w:rsidRDefault="00A445AF" w:rsidP="00E85E1A">
            <w:pPr>
              <w:jc w:val="center"/>
              <w:rPr>
                <w:rFonts w:ascii="Arial" w:hAnsi="Arial" w:cs="Arial"/>
                <w:i w:val="0"/>
              </w:rPr>
            </w:pPr>
            <w:r w:rsidRPr="003A6B2B">
              <w:rPr>
                <w:rFonts w:ascii="Arial" w:hAnsi="Arial" w:cs="Arial"/>
                <w:i w:val="0"/>
              </w:rPr>
              <w:t xml:space="preserve">CONSOLIDADO DE EROGACIONES </w:t>
            </w:r>
          </w:p>
        </w:tc>
      </w:tr>
      <w:tr w:rsidR="00A445AF" w:rsidRPr="00022B8D" w14:paraId="4F42E8D4" w14:textId="77777777" w:rsidTr="005F779B">
        <w:tc>
          <w:tcPr>
            <w:cnfStyle w:val="001000000000" w:firstRow="0" w:lastRow="0" w:firstColumn="1" w:lastColumn="0" w:oddVBand="0" w:evenVBand="0" w:oddHBand="0" w:evenHBand="0" w:firstRowFirstColumn="0" w:firstRowLastColumn="0" w:lastRowFirstColumn="0" w:lastRowLastColumn="0"/>
            <w:tcW w:w="9895" w:type="dxa"/>
            <w:gridSpan w:val="2"/>
            <w:tcBorders>
              <w:top w:val="single" w:sz="8" w:space="0" w:color="FF9797"/>
              <w:left w:val="single" w:sz="8" w:space="0" w:color="F96B6B"/>
              <w:bottom w:val="single" w:sz="8" w:space="0" w:color="FF9797"/>
              <w:right w:val="single" w:sz="12" w:space="0" w:color="F96B6B"/>
            </w:tcBorders>
            <w:shd w:val="clear" w:color="auto" w:fill="FEDADA"/>
            <w:vAlign w:val="center"/>
          </w:tcPr>
          <w:p w14:paraId="2CD05468" w14:textId="77777777" w:rsidR="00A445AF" w:rsidRPr="003A6B2B" w:rsidRDefault="00A445AF" w:rsidP="00E85E1A">
            <w:pPr>
              <w:jc w:val="center"/>
              <w:rPr>
                <w:rFonts w:ascii="Arial" w:hAnsi="Arial" w:cs="Arial"/>
                <w:lang w:val="es-ES"/>
              </w:rPr>
            </w:pPr>
            <w:r w:rsidRPr="00FD2EDB">
              <w:rPr>
                <w:rFonts w:ascii="Arial" w:hAnsi="Arial" w:cs="Arial"/>
                <w:i w:val="0"/>
                <w:lang w:val="es-ES"/>
              </w:rPr>
              <w:t>CLASIFICADOR</w:t>
            </w:r>
            <w:r w:rsidRPr="003A6B2B">
              <w:rPr>
                <w:rFonts w:ascii="Arial" w:hAnsi="Arial" w:cs="Arial"/>
                <w:lang w:val="es-ES"/>
              </w:rPr>
              <w:t xml:space="preserve"> POR OBJETO DEL GASTO</w:t>
            </w:r>
          </w:p>
        </w:tc>
      </w:tr>
      <w:tr w:rsidR="00A445AF" w:rsidRPr="003A6B2B" w14:paraId="5647A775" w14:textId="77777777" w:rsidTr="005F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gridSpan w:val="2"/>
            <w:tcBorders>
              <w:top w:val="single" w:sz="8" w:space="0" w:color="FF9797"/>
              <w:left w:val="single" w:sz="8" w:space="0" w:color="FF9797"/>
              <w:bottom w:val="single" w:sz="12" w:space="0" w:color="F96B6B"/>
              <w:right w:val="single" w:sz="12" w:space="0" w:color="F96B6B"/>
            </w:tcBorders>
            <w:shd w:val="clear" w:color="auto" w:fill="FEDADA"/>
            <w:vAlign w:val="center"/>
          </w:tcPr>
          <w:p w14:paraId="54EAFF0E" w14:textId="77777777" w:rsidR="00A445AF" w:rsidRPr="003A6B2B" w:rsidRDefault="00A445AF" w:rsidP="00E85E1A">
            <w:pPr>
              <w:jc w:val="center"/>
              <w:rPr>
                <w:rFonts w:ascii="Arial" w:hAnsi="Arial" w:cs="Arial"/>
                <w:i w:val="0"/>
              </w:rPr>
            </w:pPr>
            <w:r w:rsidRPr="003A6B2B">
              <w:rPr>
                <w:rFonts w:ascii="Arial" w:hAnsi="Arial" w:cs="Arial"/>
                <w:i w:val="0"/>
              </w:rPr>
              <w:t>CREDITOS POR INCISOS</w:t>
            </w:r>
          </w:p>
        </w:tc>
      </w:tr>
    </w:tbl>
    <w:p w14:paraId="15F01883" w14:textId="77777777" w:rsidR="00AB6974" w:rsidRDefault="00AB6974" w:rsidP="00A445AF">
      <w:pPr>
        <w:tabs>
          <w:tab w:val="left" w:pos="3495"/>
        </w:tabs>
        <w:spacing w:after="0"/>
        <w:rPr>
          <w:rFonts w:ascii="Arial" w:hAnsi="Arial" w:cs="Arial"/>
          <w:sz w:val="20"/>
          <w:szCs w:val="20"/>
          <w:lang w:val="es-ES"/>
        </w:rPr>
      </w:pPr>
    </w:p>
    <w:p w14:paraId="36E9075F" w14:textId="2EB6D7AA" w:rsidR="00194C50" w:rsidRDefault="00EE6FF0" w:rsidP="00902BEF">
      <w:pPr>
        <w:tabs>
          <w:tab w:val="left" w:pos="3495"/>
        </w:tabs>
        <w:ind w:left="-426"/>
        <w:rPr>
          <w:rFonts w:ascii="Arial" w:hAnsi="Arial" w:cs="Arial"/>
          <w:sz w:val="20"/>
          <w:szCs w:val="20"/>
          <w:lang w:val="es-ES"/>
        </w:rPr>
      </w:pPr>
      <w:r w:rsidRPr="00EE6FF0">
        <w:rPr>
          <w:noProof/>
          <w:lang w:val="es-AR" w:eastAsia="es-AR"/>
        </w:rPr>
        <w:drawing>
          <wp:inline distT="0" distB="0" distL="0" distR="0" wp14:anchorId="13591B72" wp14:editId="1B2F04B5">
            <wp:extent cx="6305797" cy="375345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5850" cy="3759435"/>
                    </a:xfrm>
                    <a:prstGeom prst="rect">
                      <a:avLst/>
                    </a:prstGeom>
                    <a:noFill/>
                    <a:ln>
                      <a:noFill/>
                    </a:ln>
                  </pic:spPr>
                </pic:pic>
              </a:graphicData>
            </a:graphic>
          </wp:inline>
        </w:drawing>
      </w:r>
    </w:p>
    <w:p w14:paraId="24CCA0AE" w14:textId="77777777" w:rsidR="00AB6974" w:rsidRDefault="00AB6974" w:rsidP="00EA093D">
      <w:pPr>
        <w:tabs>
          <w:tab w:val="left" w:pos="3495"/>
        </w:tabs>
        <w:rPr>
          <w:rFonts w:ascii="Arial" w:hAnsi="Arial" w:cs="Arial"/>
          <w:sz w:val="20"/>
          <w:szCs w:val="20"/>
          <w:lang w:val="es-ES"/>
        </w:rPr>
      </w:pPr>
    </w:p>
    <w:p w14:paraId="593CEC88" w14:textId="77777777" w:rsidR="00AB6974" w:rsidRDefault="00AB6974" w:rsidP="00EA093D">
      <w:pPr>
        <w:tabs>
          <w:tab w:val="left" w:pos="3495"/>
        </w:tabs>
        <w:rPr>
          <w:rFonts w:ascii="Arial" w:hAnsi="Arial" w:cs="Arial"/>
          <w:sz w:val="20"/>
          <w:szCs w:val="20"/>
          <w:lang w:val="es-ES"/>
        </w:rPr>
      </w:pPr>
    </w:p>
    <w:p w14:paraId="4FA2AC07" w14:textId="77777777" w:rsidR="009B0E0C" w:rsidRDefault="009B0E0C" w:rsidP="00EA093D">
      <w:pPr>
        <w:tabs>
          <w:tab w:val="left" w:pos="3495"/>
        </w:tabs>
        <w:rPr>
          <w:rFonts w:ascii="Arial" w:hAnsi="Arial" w:cs="Arial"/>
          <w:sz w:val="20"/>
          <w:szCs w:val="20"/>
          <w:lang w:val="es-ES"/>
        </w:rPr>
      </w:pPr>
    </w:p>
    <w:p w14:paraId="02CEFE3D" w14:textId="77777777" w:rsidR="002A1A4A" w:rsidRDefault="002A1A4A" w:rsidP="00EA093D">
      <w:pPr>
        <w:tabs>
          <w:tab w:val="left" w:pos="3495"/>
        </w:tabs>
        <w:rPr>
          <w:rFonts w:ascii="Arial" w:hAnsi="Arial" w:cs="Arial"/>
          <w:sz w:val="20"/>
          <w:szCs w:val="20"/>
          <w:lang w:val="es-ES"/>
        </w:rPr>
      </w:pPr>
    </w:p>
    <w:p w14:paraId="59FC1CA9" w14:textId="77777777" w:rsidR="002A1A4A" w:rsidRDefault="002A1A4A" w:rsidP="00EA093D">
      <w:pPr>
        <w:tabs>
          <w:tab w:val="left" w:pos="3495"/>
        </w:tabs>
        <w:rPr>
          <w:rFonts w:ascii="Arial" w:hAnsi="Arial" w:cs="Arial"/>
          <w:sz w:val="20"/>
          <w:szCs w:val="20"/>
          <w:lang w:val="es-ES"/>
        </w:rPr>
      </w:pPr>
    </w:p>
    <w:p w14:paraId="37E46992" w14:textId="77777777" w:rsidR="002A1A4A" w:rsidRDefault="002A1A4A" w:rsidP="00EA093D">
      <w:pPr>
        <w:tabs>
          <w:tab w:val="left" w:pos="3495"/>
        </w:tabs>
        <w:rPr>
          <w:rFonts w:ascii="Arial" w:hAnsi="Arial" w:cs="Arial"/>
          <w:sz w:val="20"/>
          <w:szCs w:val="20"/>
          <w:lang w:val="es-ES"/>
        </w:rPr>
      </w:pPr>
    </w:p>
    <w:p w14:paraId="50B2DF47" w14:textId="77777777" w:rsidR="002A1A4A" w:rsidRDefault="002A1A4A" w:rsidP="00EA093D">
      <w:pPr>
        <w:tabs>
          <w:tab w:val="left" w:pos="3495"/>
        </w:tabs>
        <w:rPr>
          <w:rFonts w:ascii="Arial" w:hAnsi="Arial" w:cs="Arial"/>
          <w:sz w:val="20"/>
          <w:szCs w:val="20"/>
          <w:lang w:val="es-ES"/>
        </w:rPr>
      </w:pPr>
    </w:p>
    <w:p w14:paraId="792C8D71" w14:textId="77777777" w:rsidR="002A1A4A" w:rsidRDefault="002A1A4A" w:rsidP="00EA093D">
      <w:pPr>
        <w:tabs>
          <w:tab w:val="left" w:pos="3495"/>
        </w:tabs>
        <w:rPr>
          <w:rFonts w:ascii="Arial" w:hAnsi="Arial" w:cs="Arial"/>
          <w:sz w:val="20"/>
          <w:szCs w:val="20"/>
          <w:lang w:val="es-ES"/>
        </w:rPr>
      </w:pPr>
    </w:p>
    <w:p w14:paraId="3D3B2269" w14:textId="77777777" w:rsidR="002A1A4A" w:rsidRDefault="002A1A4A" w:rsidP="00EA093D">
      <w:pPr>
        <w:tabs>
          <w:tab w:val="left" w:pos="3495"/>
        </w:tabs>
        <w:rPr>
          <w:rFonts w:ascii="Arial" w:hAnsi="Arial" w:cs="Arial"/>
          <w:sz w:val="20"/>
          <w:szCs w:val="20"/>
          <w:lang w:val="es-ES"/>
        </w:rPr>
      </w:pPr>
    </w:p>
    <w:p w14:paraId="20A3E173" w14:textId="77777777" w:rsidR="002A1A4A" w:rsidRDefault="002A1A4A" w:rsidP="00EA093D">
      <w:pPr>
        <w:tabs>
          <w:tab w:val="left" w:pos="3495"/>
        </w:tabs>
        <w:rPr>
          <w:rFonts w:ascii="Arial" w:hAnsi="Arial" w:cs="Arial"/>
          <w:sz w:val="20"/>
          <w:szCs w:val="20"/>
          <w:lang w:val="es-ES"/>
        </w:rPr>
      </w:pPr>
    </w:p>
    <w:p w14:paraId="4A0CC14F" w14:textId="77777777" w:rsidR="002A1A4A" w:rsidRDefault="002A1A4A" w:rsidP="00EA093D">
      <w:pPr>
        <w:tabs>
          <w:tab w:val="left" w:pos="3495"/>
        </w:tabs>
        <w:rPr>
          <w:rFonts w:ascii="Arial" w:hAnsi="Arial" w:cs="Arial"/>
          <w:sz w:val="20"/>
          <w:szCs w:val="20"/>
          <w:lang w:val="es-ES"/>
        </w:rPr>
      </w:pPr>
    </w:p>
    <w:p w14:paraId="6660C6F1" w14:textId="77777777" w:rsidR="002A1A4A" w:rsidRDefault="002A1A4A" w:rsidP="00EA093D">
      <w:pPr>
        <w:tabs>
          <w:tab w:val="left" w:pos="3495"/>
        </w:tabs>
        <w:rPr>
          <w:rFonts w:ascii="Arial" w:hAnsi="Arial" w:cs="Arial"/>
          <w:sz w:val="20"/>
          <w:szCs w:val="20"/>
          <w:lang w:val="es-ES"/>
        </w:rPr>
      </w:pPr>
    </w:p>
    <w:p w14:paraId="29BD0430" w14:textId="77777777" w:rsidR="002A1A4A" w:rsidRDefault="002A1A4A" w:rsidP="00EA093D">
      <w:pPr>
        <w:tabs>
          <w:tab w:val="left" w:pos="3495"/>
        </w:tabs>
        <w:rPr>
          <w:rFonts w:ascii="Arial" w:hAnsi="Arial" w:cs="Arial"/>
          <w:sz w:val="20"/>
          <w:szCs w:val="20"/>
          <w:lang w:val="es-ES"/>
        </w:rPr>
      </w:pPr>
    </w:p>
    <w:p w14:paraId="535669D9" w14:textId="77777777" w:rsidR="002A1A4A" w:rsidRDefault="002A1A4A" w:rsidP="00EA093D">
      <w:pPr>
        <w:tabs>
          <w:tab w:val="left" w:pos="3495"/>
        </w:tabs>
        <w:rPr>
          <w:rFonts w:ascii="Arial" w:hAnsi="Arial" w:cs="Arial"/>
          <w:sz w:val="20"/>
          <w:szCs w:val="20"/>
          <w:lang w:val="es-ES"/>
        </w:rPr>
      </w:pPr>
    </w:p>
    <w:p w14:paraId="35277D74" w14:textId="77777777" w:rsidR="002A1A4A" w:rsidRDefault="002A1A4A" w:rsidP="00EA093D">
      <w:pPr>
        <w:tabs>
          <w:tab w:val="left" w:pos="3495"/>
        </w:tabs>
        <w:rPr>
          <w:rFonts w:ascii="Arial" w:hAnsi="Arial" w:cs="Arial"/>
          <w:sz w:val="20"/>
          <w:szCs w:val="20"/>
          <w:lang w:val="es-ES"/>
        </w:rPr>
      </w:pPr>
    </w:p>
    <w:p w14:paraId="470499E4" w14:textId="77777777" w:rsidR="002A1A4A" w:rsidRDefault="002A1A4A" w:rsidP="00EA093D">
      <w:pPr>
        <w:tabs>
          <w:tab w:val="left" w:pos="3495"/>
        </w:tabs>
        <w:rPr>
          <w:rFonts w:ascii="Arial" w:hAnsi="Arial" w:cs="Arial"/>
          <w:sz w:val="20"/>
          <w:szCs w:val="20"/>
          <w:lang w:val="es-ES"/>
        </w:rPr>
      </w:pPr>
    </w:p>
    <w:p w14:paraId="16909600" w14:textId="77777777" w:rsidR="002A1A4A" w:rsidRDefault="002A1A4A" w:rsidP="00EA093D">
      <w:pPr>
        <w:tabs>
          <w:tab w:val="left" w:pos="3495"/>
        </w:tabs>
        <w:rPr>
          <w:rFonts w:ascii="Arial" w:hAnsi="Arial" w:cs="Arial"/>
          <w:sz w:val="20"/>
          <w:szCs w:val="20"/>
          <w:lang w:val="es-ES"/>
        </w:rPr>
      </w:pPr>
    </w:p>
    <w:p w14:paraId="43D72D21" w14:textId="77777777" w:rsidR="002A1A4A" w:rsidRDefault="002A1A4A" w:rsidP="00EA093D">
      <w:pPr>
        <w:tabs>
          <w:tab w:val="left" w:pos="3495"/>
        </w:tabs>
        <w:rPr>
          <w:rFonts w:ascii="Arial" w:hAnsi="Arial" w:cs="Arial"/>
          <w:sz w:val="20"/>
          <w:szCs w:val="20"/>
          <w:lang w:val="es-ES"/>
        </w:rPr>
      </w:pPr>
    </w:p>
    <w:p w14:paraId="30EB2E7F" w14:textId="77777777" w:rsidR="002A1A4A" w:rsidRDefault="002A1A4A" w:rsidP="00EA093D">
      <w:pPr>
        <w:tabs>
          <w:tab w:val="left" w:pos="3495"/>
        </w:tabs>
        <w:rPr>
          <w:rFonts w:ascii="Arial" w:hAnsi="Arial" w:cs="Arial"/>
          <w:sz w:val="20"/>
          <w:szCs w:val="20"/>
          <w:lang w:val="es-ES"/>
        </w:rPr>
      </w:pPr>
    </w:p>
    <w:p w14:paraId="76C982F5" w14:textId="026CB9B4" w:rsidR="00E85E1A" w:rsidRDefault="00E85E1A" w:rsidP="00EA093D">
      <w:pPr>
        <w:tabs>
          <w:tab w:val="left" w:pos="3495"/>
        </w:tabs>
        <w:rPr>
          <w:rFonts w:ascii="Arial" w:hAnsi="Arial" w:cs="Arial"/>
          <w:sz w:val="20"/>
          <w:szCs w:val="20"/>
          <w:lang w:val="es-ES"/>
        </w:rPr>
      </w:pPr>
    </w:p>
    <w:tbl>
      <w:tblPr>
        <w:tblStyle w:val="Tabladecuadrcula3-nfasis11"/>
        <w:tblW w:w="9895" w:type="dxa"/>
        <w:tblInd w:w="-289" w:type="dxa"/>
        <w:tblLook w:val="0480" w:firstRow="0" w:lastRow="0" w:firstColumn="1" w:lastColumn="0" w:noHBand="0" w:noVBand="1"/>
      </w:tblPr>
      <w:tblGrid>
        <w:gridCol w:w="2493"/>
        <w:gridCol w:w="1833"/>
        <w:gridCol w:w="2209"/>
        <w:gridCol w:w="1517"/>
        <w:gridCol w:w="1843"/>
      </w:tblGrid>
      <w:tr w:rsidR="0004044D" w:rsidRPr="0072188D" w14:paraId="41FB441D" w14:textId="77777777" w:rsidTr="00B31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8" w:space="0" w:color="F96B6B"/>
              <w:left w:val="single" w:sz="8" w:space="0" w:color="F96B6B"/>
              <w:bottom w:val="single" w:sz="8" w:space="0" w:color="F96B6B"/>
              <w:right w:val="single" w:sz="8" w:space="0" w:color="F96B6B"/>
            </w:tcBorders>
            <w:shd w:val="clear" w:color="auto" w:fill="FEDADA"/>
            <w:vAlign w:val="center"/>
          </w:tcPr>
          <w:p w14:paraId="2BB1F99A" w14:textId="249A8028" w:rsidR="0004044D" w:rsidRPr="0072188D" w:rsidRDefault="00B0638A" w:rsidP="004B02F2">
            <w:pPr>
              <w:jc w:val="left"/>
              <w:rPr>
                <w:rFonts w:ascii="Arial" w:hAnsi="Arial" w:cs="Arial"/>
                <w:b/>
                <w:i w:val="0"/>
              </w:rPr>
            </w:pPr>
            <w:r w:rsidRPr="0072188D">
              <w:rPr>
                <w:rFonts w:ascii="Arial" w:hAnsi="Arial" w:cs="Arial"/>
                <w:b/>
                <w:i w:val="0"/>
              </w:rPr>
              <w:lastRenderedPageBreak/>
              <w:t>JURISDICCIÓN</w:t>
            </w:r>
          </w:p>
        </w:tc>
        <w:tc>
          <w:tcPr>
            <w:tcW w:w="7402" w:type="dxa"/>
            <w:gridSpan w:val="4"/>
            <w:tcBorders>
              <w:top w:val="single" w:sz="8" w:space="0" w:color="F96B6B"/>
              <w:left w:val="single" w:sz="8" w:space="0" w:color="F96B6B"/>
              <w:bottom w:val="single" w:sz="8" w:space="0" w:color="F96B6B"/>
              <w:right w:val="single" w:sz="12" w:space="0" w:color="F96B6B"/>
            </w:tcBorders>
            <w:shd w:val="clear" w:color="auto" w:fill="FEDADA"/>
            <w:vAlign w:val="center"/>
          </w:tcPr>
          <w:p w14:paraId="65C14184" w14:textId="77777777" w:rsidR="0004044D" w:rsidRPr="0072188D" w:rsidRDefault="002B4FAF" w:rsidP="004B02F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0004044D" w:rsidRPr="0072188D">
              <w:rPr>
                <w:rFonts w:ascii="Arial" w:hAnsi="Arial" w:cs="Arial"/>
              </w:rPr>
              <w:t>DEPARTAMENTO EJECUTIVO MUNICIPAL</w:t>
            </w:r>
          </w:p>
        </w:tc>
      </w:tr>
      <w:tr w:rsidR="0004044D" w:rsidRPr="0072188D" w14:paraId="189F4BF7" w14:textId="77777777" w:rsidTr="00B31739">
        <w:tc>
          <w:tcPr>
            <w:cnfStyle w:val="001000000000" w:firstRow="0" w:lastRow="0" w:firstColumn="1" w:lastColumn="0" w:oddVBand="0" w:evenVBand="0" w:oddHBand="0" w:evenHBand="0" w:firstRowFirstColumn="0" w:firstRowLastColumn="0" w:lastRowFirstColumn="0" w:lastRowLastColumn="0"/>
            <w:tcW w:w="2493" w:type="dxa"/>
            <w:tcBorders>
              <w:top w:val="single" w:sz="8" w:space="0" w:color="F96B6B"/>
              <w:left w:val="single" w:sz="8" w:space="0" w:color="F96B6B"/>
              <w:bottom w:val="single" w:sz="8" w:space="0" w:color="F96B6B"/>
              <w:right w:val="single" w:sz="8" w:space="0" w:color="F96B6B"/>
            </w:tcBorders>
            <w:vAlign w:val="center"/>
          </w:tcPr>
          <w:p w14:paraId="5F70DA3C" w14:textId="2DEF82CB" w:rsidR="0004044D" w:rsidRPr="0072188D" w:rsidRDefault="00B0638A" w:rsidP="004B02F2">
            <w:pPr>
              <w:jc w:val="left"/>
              <w:rPr>
                <w:rFonts w:ascii="Arial" w:hAnsi="Arial" w:cs="Arial"/>
                <w:b/>
                <w:i w:val="0"/>
              </w:rPr>
            </w:pPr>
            <w:r>
              <w:rPr>
                <w:rFonts w:ascii="Arial" w:hAnsi="Arial" w:cs="Arial"/>
                <w:b/>
                <w:i w:val="0"/>
              </w:rPr>
              <w:t>SUB</w:t>
            </w:r>
            <w:r w:rsidR="0004044D" w:rsidRPr="0072188D">
              <w:rPr>
                <w:rFonts w:ascii="Arial" w:hAnsi="Arial" w:cs="Arial"/>
                <w:b/>
                <w:i w:val="0"/>
              </w:rPr>
              <w:t>JURISDICCIÓN</w:t>
            </w:r>
          </w:p>
        </w:tc>
        <w:tc>
          <w:tcPr>
            <w:tcW w:w="7402" w:type="dxa"/>
            <w:gridSpan w:val="4"/>
            <w:tcBorders>
              <w:top w:val="single" w:sz="8" w:space="0" w:color="F96B6B"/>
              <w:left w:val="single" w:sz="8" w:space="0" w:color="F96B6B"/>
              <w:bottom w:val="single" w:sz="8" w:space="0" w:color="F96B6B"/>
              <w:right w:val="single" w:sz="12" w:space="0" w:color="F96B6B"/>
            </w:tcBorders>
            <w:vAlign w:val="center"/>
          </w:tcPr>
          <w:p w14:paraId="07711780" w14:textId="77777777" w:rsidR="0004044D" w:rsidRPr="0072188D" w:rsidRDefault="00B361C0" w:rsidP="005D713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1110114</w:t>
            </w:r>
            <w:r w:rsidR="005D7136">
              <w:rPr>
                <w:rFonts w:ascii="Arial" w:hAnsi="Arial" w:cs="Arial"/>
              </w:rPr>
              <w:t xml:space="preserve">000 </w:t>
            </w:r>
            <w:r>
              <w:rPr>
                <w:rFonts w:ascii="Arial" w:hAnsi="Arial" w:cs="Arial"/>
              </w:rPr>
              <w:t>–</w:t>
            </w:r>
            <w:r w:rsidR="005D7136">
              <w:rPr>
                <w:rFonts w:ascii="Arial" w:hAnsi="Arial" w:cs="Arial"/>
              </w:rPr>
              <w:t xml:space="preserve"> </w:t>
            </w:r>
            <w:r>
              <w:rPr>
                <w:rFonts w:ascii="Arial" w:hAnsi="Arial" w:cs="Arial"/>
              </w:rPr>
              <w:t xml:space="preserve">INTENDENCIA </w:t>
            </w:r>
            <w:r w:rsidR="00603F95">
              <w:rPr>
                <w:rFonts w:ascii="Arial" w:hAnsi="Arial" w:cs="Arial"/>
              </w:rPr>
              <w:t xml:space="preserve"> </w:t>
            </w:r>
            <w:r>
              <w:rPr>
                <w:rFonts w:ascii="Arial" w:hAnsi="Arial" w:cs="Arial"/>
              </w:rPr>
              <w:t>MUNICIPAL</w:t>
            </w:r>
          </w:p>
        </w:tc>
      </w:tr>
      <w:tr w:rsidR="0004044D" w:rsidRPr="0072188D" w14:paraId="46996509" w14:textId="77777777" w:rsidTr="00B31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8" w:space="0" w:color="F96B6B"/>
              <w:left w:val="single" w:sz="8" w:space="0" w:color="F96B6B"/>
              <w:bottom w:val="single" w:sz="8" w:space="0" w:color="F96B6B"/>
              <w:right w:val="single" w:sz="8" w:space="0" w:color="F96B6B"/>
            </w:tcBorders>
            <w:shd w:val="clear" w:color="auto" w:fill="FEDADA"/>
            <w:vAlign w:val="center"/>
          </w:tcPr>
          <w:p w14:paraId="3231FAA1" w14:textId="77777777" w:rsidR="0004044D" w:rsidRPr="0072188D" w:rsidRDefault="0004044D" w:rsidP="004B02F2">
            <w:pPr>
              <w:jc w:val="left"/>
              <w:rPr>
                <w:rFonts w:ascii="Arial" w:hAnsi="Arial" w:cs="Arial"/>
                <w:b/>
                <w:i w:val="0"/>
              </w:rPr>
            </w:pPr>
            <w:r w:rsidRPr="0072188D">
              <w:rPr>
                <w:rFonts w:ascii="Arial" w:hAnsi="Arial" w:cs="Arial"/>
                <w:b/>
                <w:i w:val="0"/>
              </w:rPr>
              <w:t>UNIDAD EJECUTORA</w:t>
            </w:r>
          </w:p>
        </w:tc>
        <w:tc>
          <w:tcPr>
            <w:tcW w:w="7402" w:type="dxa"/>
            <w:gridSpan w:val="4"/>
            <w:tcBorders>
              <w:top w:val="single" w:sz="8" w:space="0" w:color="F96B6B"/>
              <w:left w:val="single" w:sz="8" w:space="0" w:color="F96B6B"/>
              <w:bottom w:val="single" w:sz="8" w:space="0" w:color="F96B6B"/>
              <w:right w:val="single" w:sz="12" w:space="0" w:color="F96B6B"/>
            </w:tcBorders>
            <w:shd w:val="clear" w:color="auto" w:fill="FEDADA"/>
            <w:vAlign w:val="center"/>
          </w:tcPr>
          <w:p w14:paraId="4268B94C" w14:textId="77777777" w:rsidR="0004044D" w:rsidRPr="0072188D" w:rsidRDefault="00B361C0" w:rsidP="004B02F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INTENDENCIA</w:t>
            </w:r>
            <w:r w:rsidR="00603F95">
              <w:rPr>
                <w:rFonts w:ascii="Arial" w:hAnsi="Arial" w:cs="Arial"/>
              </w:rPr>
              <w:t xml:space="preserve"> </w:t>
            </w:r>
            <w:r>
              <w:rPr>
                <w:rFonts w:ascii="Arial" w:hAnsi="Arial" w:cs="Arial"/>
              </w:rPr>
              <w:t xml:space="preserve"> MUNICIPAL</w:t>
            </w:r>
          </w:p>
        </w:tc>
      </w:tr>
      <w:tr w:rsidR="0004044D" w:rsidRPr="0072188D" w14:paraId="03033B8E" w14:textId="77777777" w:rsidTr="00B31739">
        <w:tc>
          <w:tcPr>
            <w:cnfStyle w:val="001000000000" w:firstRow="0" w:lastRow="0" w:firstColumn="1" w:lastColumn="0" w:oddVBand="0" w:evenVBand="0" w:oddHBand="0" w:evenHBand="0" w:firstRowFirstColumn="0" w:firstRowLastColumn="0" w:lastRowFirstColumn="0" w:lastRowLastColumn="0"/>
            <w:tcW w:w="2493" w:type="dxa"/>
            <w:tcBorders>
              <w:top w:val="single" w:sz="8" w:space="0" w:color="F96B6B"/>
              <w:left w:val="single" w:sz="8" w:space="0" w:color="F96B6B"/>
              <w:bottom w:val="single" w:sz="8" w:space="0" w:color="F96B6B"/>
              <w:right w:val="single" w:sz="8" w:space="0" w:color="F96B6B"/>
            </w:tcBorders>
            <w:vAlign w:val="center"/>
          </w:tcPr>
          <w:p w14:paraId="05C5EE9A" w14:textId="77777777" w:rsidR="0004044D" w:rsidRPr="0072188D" w:rsidRDefault="0004044D" w:rsidP="004B02F2">
            <w:pPr>
              <w:jc w:val="left"/>
              <w:rPr>
                <w:rFonts w:ascii="Arial" w:hAnsi="Arial" w:cs="Arial"/>
                <w:b/>
                <w:i w:val="0"/>
              </w:rPr>
            </w:pPr>
            <w:r w:rsidRPr="0072188D">
              <w:rPr>
                <w:rFonts w:ascii="Arial" w:hAnsi="Arial" w:cs="Arial"/>
                <w:b/>
                <w:i w:val="0"/>
              </w:rPr>
              <w:t>DEPENDENCIA</w:t>
            </w:r>
          </w:p>
        </w:tc>
        <w:tc>
          <w:tcPr>
            <w:tcW w:w="7402" w:type="dxa"/>
            <w:gridSpan w:val="4"/>
            <w:tcBorders>
              <w:top w:val="single" w:sz="8" w:space="0" w:color="F96B6B"/>
              <w:left w:val="single" w:sz="8" w:space="0" w:color="F96B6B"/>
              <w:bottom w:val="single" w:sz="8" w:space="0" w:color="F96B6B"/>
              <w:right w:val="single" w:sz="12" w:space="0" w:color="F96B6B"/>
            </w:tcBorders>
            <w:vAlign w:val="center"/>
          </w:tcPr>
          <w:p w14:paraId="155F45BE" w14:textId="77777777" w:rsidR="0004044D" w:rsidRPr="0072188D" w:rsidRDefault="00B361C0" w:rsidP="004B02F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INTENDENCIA </w:t>
            </w:r>
            <w:r w:rsidR="00603F95">
              <w:rPr>
                <w:rFonts w:ascii="Arial" w:hAnsi="Arial" w:cs="Arial"/>
              </w:rPr>
              <w:t xml:space="preserve"> </w:t>
            </w:r>
            <w:r>
              <w:rPr>
                <w:rFonts w:ascii="Arial" w:hAnsi="Arial" w:cs="Arial"/>
              </w:rPr>
              <w:t>MUNICIPAL</w:t>
            </w:r>
          </w:p>
        </w:tc>
      </w:tr>
      <w:tr w:rsidR="0004044D" w:rsidRPr="0072188D" w14:paraId="2AD49CE7" w14:textId="77777777" w:rsidTr="00163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8" w:space="0" w:color="F96B6B"/>
              <w:left w:val="single" w:sz="8" w:space="0" w:color="F96B6B"/>
              <w:bottom w:val="single" w:sz="8" w:space="0" w:color="F96B6B"/>
              <w:right w:val="single" w:sz="8" w:space="0" w:color="F96B6B"/>
            </w:tcBorders>
            <w:shd w:val="clear" w:color="auto" w:fill="FEDADA"/>
            <w:vAlign w:val="center"/>
          </w:tcPr>
          <w:p w14:paraId="2E106C89" w14:textId="77777777" w:rsidR="0004044D" w:rsidRPr="0072188D" w:rsidRDefault="0004044D" w:rsidP="004B02F2">
            <w:pPr>
              <w:jc w:val="left"/>
              <w:rPr>
                <w:rFonts w:ascii="Arial" w:hAnsi="Arial" w:cs="Arial"/>
                <w:b/>
                <w:i w:val="0"/>
              </w:rPr>
            </w:pPr>
            <w:r w:rsidRPr="0072188D">
              <w:rPr>
                <w:rFonts w:ascii="Arial" w:hAnsi="Arial" w:cs="Arial"/>
                <w:b/>
                <w:i w:val="0"/>
              </w:rPr>
              <w:t>CATEGORIA PROGRAMÁTICA</w:t>
            </w:r>
          </w:p>
        </w:tc>
        <w:tc>
          <w:tcPr>
            <w:tcW w:w="1833" w:type="dxa"/>
            <w:tcBorders>
              <w:top w:val="single" w:sz="8" w:space="0" w:color="F96B6B"/>
              <w:left w:val="single" w:sz="8" w:space="0" w:color="F96B6B"/>
              <w:bottom w:val="single" w:sz="6" w:space="0" w:color="F96B6B"/>
              <w:right w:val="single" w:sz="8" w:space="0" w:color="F96B6B"/>
            </w:tcBorders>
            <w:shd w:val="clear" w:color="auto" w:fill="FEDADA"/>
            <w:vAlign w:val="center"/>
          </w:tcPr>
          <w:p w14:paraId="47209538" w14:textId="77777777" w:rsidR="0004044D" w:rsidRPr="0072188D" w:rsidRDefault="0004044D" w:rsidP="00B361C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2188D">
              <w:rPr>
                <w:rFonts w:ascii="Arial" w:hAnsi="Arial" w:cs="Arial"/>
              </w:rPr>
              <w:t>01.0</w:t>
            </w:r>
            <w:r w:rsidR="00B361C0">
              <w:rPr>
                <w:rFonts w:ascii="Arial" w:hAnsi="Arial" w:cs="Arial"/>
              </w:rPr>
              <w:t>1</w:t>
            </w:r>
            <w:r w:rsidRPr="0072188D">
              <w:rPr>
                <w:rFonts w:ascii="Arial" w:hAnsi="Arial" w:cs="Arial"/>
              </w:rPr>
              <w:t>.00</w:t>
            </w:r>
          </w:p>
        </w:tc>
        <w:tc>
          <w:tcPr>
            <w:tcW w:w="5569" w:type="dxa"/>
            <w:gridSpan w:val="3"/>
            <w:tcBorders>
              <w:top w:val="single" w:sz="8" w:space="0" w:color="F96B6B"/>
              <w:left w:val="single" w:sz="8" w:space="0" w:color="F96B6B"/>
              <w:bottom w:val="single" w:sz="2" w:space="0" w:color="F96B6B"/>
              <w:right w:val="single" w:sz="12" w:space="0" w:color="F96B6B"/>
            </w:tcBorders>
            <w:shd w:val="clear" w:color="auto" w:fill="FEDADA"/>
            <w:vAlign w:val="center"/>
          </w:tcPr>
          <w:p w14:paraId="480960D5" w14:textId="77777777" w:rsidR="0004044D" w:rsidRPr="0072188D" w:rsidRDefault="0004044D" w:rsidP="004B02F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2188D">
              <w:rPr>
                <w:rFonts w:ascii="Arial" w:hAnsi="Arial" w:cs="Arial"/>
              </w:rPr>
              <w:t>ACTIVIDAD CENTRAL</w:t>
            </w:r>
          </w:p>
        </w:tc>
      </w:tr>
      <w:tr w:rsidR="0004044D" w:rsidRPr="00022B8D" w14:paraId="2C796F30" w14:textId="77777777" w:rsidTr="00B31739">
        <w:trPr>
          <w:trHeight w:val="501"/>
        </w:trPr>
        <w:tc>
          <w:tcPr>
            <w:cnfStyle w:val="001000000000" w:firstRow="0" w:lastRow="0" w:firstColumn="1" w:lastColumn="0" w:oddVBand="0" w:evenVBand="0" w:oddHBand="0" w:evenHBand="0" w:firstRowFirstColumn="0" w:firstRowLastColumn="0" w:lastRowFirstColumn="0" w:lastRowLastColumn="0"/>
            <w:tcW w:w="2493" w:type="dxa"/>
            <w:tcBorders>
              <w:top w:val="single" w:sz="8" w:space="0" w:color="F96B6B"/>
              <w:left w:val="single" w:sz="8" w:space="0" w:color="F96B6B"/>
              <w:bottom w:val="single" w:sz="8" w:space="0" w:color="F96B6B"/>
              <w:right w:val="single" w:sz="8" w:space="0" w:color="F96B6B"/>
            </w:tcBorders>
            <w:vAlign w:val="center"/>
          </w:tcPr>
          <w:p w14:paraId="3994155F" w14:textId="77777777" w:rsidR="0004044D" w:rsidRPr="0072188D" w:rsidRDefault="0004044D" w:rsidP="004B02F2">
            <w:pPr>
              <w:jc w:val="left"/>
              <w:rPr>
                <w:rFonts w:ascii="Arial" w:hAnsi="Arial" w:cs="Arial"/>
                <w:b/>
                <w:i w:val="0"/>
              </w:rPr>
            </w:pPr>
            <w:r w:rsidRPr="0072188D">
              <w:rPr>
                <w:rFonts w:ascii="Arial" w:hAnsi="Arial" w:cs="Arial"/>
                <w:b/>
                <w:i w:val="0"/>
              </w:rPr>
              <w:t>DESCRIPCIÓN</w:t>
            </w:r>
          </w:p>
        </w:tc>
        <w:tc>
          <w:tcPr>
            <w:tcW w:w="7402" w:type="dxa"/>
            <w:gridSpan w:val="4"/>
            <w:tcBorders>
              <w:left w:val="single" w:sz="8" w:space="0" w:color="F96B6B"/>
              <w:bottom w:val="single" w:sz="8" w:space="0" w:color="F96B6B"/>
              <w:right w:val="single" w:sz="12" w:space="0" w:color="F96B6B"/>
            </w:tcBorders>
            <w:vAlign w:val="center"/>
          </w:tcPr>
          <w:p w14:paraId="0104B3FC" w14:textId="77777777" w:rsidR="0004044D" w:rsidRPr="002D5FA2" w:rsidRDefault="00B361C0" w:rsidP="004B02F2">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2D5FA2">
              <w:rPr>
                <w:rFonts w:ascii="Arial" w:hAnsi="Arial" w:cs="Arial"/>
                <w:lang w:val="es-ES"/>
              </w:rPr>
              <w:t>CONDUCCIÓN Y COORDINACIÓN DE</w:t>
            </w:r>
            <w:r w:rsidR="00603F95" w:rsidRPr="002D5FA2">
              <w:rPr>
                <w:rFonts w:ascii="Arial" w:hAnsi="Arial" w:cs="Arial"/>
                <w:lang w:val="es-ES"/>
              </w:rPr>
              <w:t xml:space="preserve"> LAS ACTIVIDADES DEL DEPARTAMENTO EJECUTIVO MUNICIPAL</w:t>
            </w:r>
          </w:p>
        </w:tc>
      </w:tr>
      <w:tr w:rsidR="00B31739" w:rsidRPr="0072188D" w14:paraId="043DE37F" w14:textId="77777777" w:rsidTr="00B31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8" w:space="0" w:color="F96B6B"/>
              <w:left w:val="single" w:sz="8" w:space="0" w:color="F96B6B"/>
              <w:bottom w:val="single" w:sz="12" w:space="0" w:color="F96B6B"/>
              <w:right w:val="single" w:sz="8" w:space="0" w:color="F96B6B"/>
            </w:tcBorders>
            <w:shd w:val="clear" w:color="auto" w:fill="FEDADA"/>
            <w:vAlign w:val="center"/>
          </w:tcPr>
          <w:p w14:paraId="49AB5775" w14:textId="77777777" w:rsidR="0004044D" w:rsidRPr="0072188D" w:rsidRDefault="0004044D" w:rsidP="004B02F2">
            <w:pPr>
              <w:jc w:val="left"/>
              <w:rPr>
                <w:rFonts w:ascii="Arial" w:hAnsi="Arial" w:cs="Arial"/>
                <w:b/>
                <w:i w:val="0"/>
              </w:rPr>
            </w:pPr>
            <w:r w:rsidRPr="0072188D">
              <w:rPr>
                <w:rFonts w:ascii="Arial" w:hAnsi="Arial" w:cs="Arial"/>
                <w:b/>
                <w:i w:val="0"/>
              </w:rPr>
              <w:t>FINALIDAD Y FUNCIÓN</w:t>
            </w:r>
          </w:p>
        </w:tc>
        <w:tc>
          <w:tcPr>
            <w:tcW w:w="1833" w:type="dxa"/>
            <w:tcBorders>
              <w:top w:val="single" w:sz="8" w:space="0" w:color="F96B6B"/>
              <w:left w:val="single" w:sz="8" w:space="0" w:color="F96B6B"/>
              <w:bottom w:val="single" w:sz="12" w:space="0" w:color="F96B6B"/>
              <w:right w:val="single" w:sz="8" w:space="0" w:color="F96B6B"/>
            </w:tcBorders>
            <w:shd w:val="clear" w:color="auto" w:fill="FEDADA"/>
            <w:vAlign w:val="center"/>
          </w:tcPr>
          <w:p w14:paraId="4D4712BC" w14:textId="77777777" w:rsidR="0004044D" w:rsidRPr="0072188D" w:rsidRDefault="00B361C0" w:rsidP="00F66B7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2209" w:type="dxa"/>
            <w:tcBorders>
              <w:top w:val="single" w:sz="8" w:space="0" w:color="F96B6B"/>
              <w:left w:val="single" w:sz="8" w:space="0" w:color="F96B6B"/>
              <w:bottom w:val="single" w:sz="12" w:space="0" w:color="F96B6B"/>
              <w:right w:val="single" w:sz="8" w:space="0" w:color="F96B6B"/>
            </w:tcBorders>
            <w:shd w:val="clear" w:color="auto" w:fill="FEDADA"/>
            <w:vAlign w:val="center"/>
          </w:tcPr>
          <w:p w14:paraId="3AA695C2" w14:textId="77777777" w:rsidR="0004044D" w:rsidRPr="0072188D" w:rsidRDefault="00B361C0" w:rsidP="004B02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ADMINISTRACIÓN GOBERNAMENTAL</w:t>
            </w:r>
          </w:p>
        </w:tc>
        <w:tc>
          <w:tcPr>
            <w:tcW w:w="1517" w:type="dxa"/>
            <w:tcBorders>
              <w:top w:val="single" w:sz="8" w:space="0" w:color="F96B6B"/>
              <w:left w:val="single" w:sz="8" w:space="0" w:color="F96B6B"/>
              <w:bottom w:val="single" w:sz="12" w:space="0" w:color="F96B6B"/>
              <w:right w:val="single" w:sz="8" w:space="0" w:color="F96B6B"/>
            </w:tcBorders>
            <w:shd w:val="clear" w:color="auto" w:fill="FEDADA"/>
            <w:vAlign w:val="center"/>
          </w:tcPr>
          <w:p w14:paraId="23CBF6B0" w14:textId="77777777" w:rsidR="0004044D" w:rsidRPr="0072188D" w:rsidRDefault="00B361C0" w:rsidP="00F66B74">
            <w:pPr>
              <w:ind w:righ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130</w:t>
            </w:r>
          </w:p>
        </w:tc>
        <w:tc>
          <w:tcPr>
            <w:tcW w:w="1843" w:type="dxa"/>
            <w:tcBorders>
              <w:top w:val="single" w:sz="8" w:space="0" w:color="F96B6B"/>
              <w:left w:val="single" w:sz="8" w:space="0" w:color="F96B6B"/>
              <w:bottom w:val="single" w:sz="12" w:space="0" w:color="F96B6B"/>
              <w:right w:val="single" w:sz="12" w:space="0" w:color="F96B6B"/>
            </w:tcBorders>
            <w:shd w:val="clear" w:color="auto" w:fill="FEDADA"/>
            <w:vAlign w:val="center"/>
          </w:tcPr>
          <w:p w14:paraId="62C39527" w14:textId="77777777" w:rsidR="0004044D" w:rsidRPr="0072188D" w:rsidRDefault="00B361C0" w:rsidP="004B02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DIRECCIÓN SUPERIOR EJECUTIVA</w:t>
            </w:r>
          </w:p>
        </w:tc>
      </w:tr>
    </w:tbl>
    <w:p w14:paraId="554D28F2" w14:textId="77777777" w:rsidR="00AD396C" w:rsidRDefault="00AD396C" w:rsidP="00EA093D">
      <w:pPr>
        <w:tabs>
          <w:tab w:val="left" w:pos="3495"/>
        </w:tabs>
        <w:rPr>
          <w:rFonts w:ascii="Arial" w:hAnsi="Arial" w:cs="Arial"/>
          <w:sz w:val="20"/>
          <w:szCs w:val="20"/>
          <w:lang w:val="es-ES"/>
        </w:rPr>
      </w:pPr>
    </w:p>
    <w:tbl>
      <w:tblPr>
        <w:tblStyle w:val="Tablaconcuadrcula"/>
        <w:tblW w:w="9938" w:type="dxa"/>
        <w:tblInd w:w="-289" w:type="dxa"/>
        <w:tblBorders>
          <w:top w:val="single" w:sz="12" w:space="0" w:color="000000"/>
          <w:left w:val="single" w:sz="4" w:space="0" w:color="000000"/>
          <w:bottom w:val="single" w:sz="12" w:space="0" w:color="000000"/>
          <w:right w:val="single" w:sz="12" w:space="0" w:color="000000"/>
          <w:insideH w:val="dotted" w:sz="4" w:space="0" w:color="000000"/>
          <w:insideV w:val="single" w:sz="4" w:space="0" w:color="000000"/>
        </w:tblBorders>
        <w:shd w:val="clear" w:color="auto" w:fill="FFFFFF" w:themeFill="background1"/>
        <w:tblLook w:val="04A0" w:firstRow="1" w:lastRow="0" w:firstColumn="1" w:lastColumn="0" w:noHBand="0" w:noVBand="1"/>
      </w:tblPr>
      <w:tblGrid>
        <w:gridCol w:w="9938"/>
      </w:tblGrid>
      <w:tr w:rsidR="0004044D" w14:paraId="56CB4546" w14:textId="77777777" w:rsidTr="00DE7438">
        <w:trPr>
          <w:trHeight w:val="645"/>
        </w:trPr>
        <w:tc>
          <w:tcPr>
            <w:tcW w:w="9938" w:type="dxa"/>
            <w:shd w:val="clear" w:color="auto" w:fill="FFFFFF" w:themeFill="background1"/>
            <w:vAlign w:val="center"/>
          </w:tcPr>
          <w:p w14:paraId="0C28B365" w14:textId="77777777" w:rsidR="0004044D" w:rsidRPr="00065DB6" w:rsidRDefault="0004044D" w:rsidP="004B02F2">
            <w:pPr>
              <w:jc w:val="center"/>
              <w:rPr>
                <w:rFonts w:ascii="Arial" w:hAnsi="Arial" w:cs="Arial"/>
                <w:sz w:val="18"/>
                <w:szCs w:val="18"/>
              </w:rPr>
            </w:pPr>
          </w:p>
          <w:p w14:paraId="1076D740" w14:textId="77777777" w:rsidR="0004044D" w:rsidRDefault="0004044D" w:rsidP="004B02F2">
            <w:pPr>
              <w:jc w:val="center"/>
              <w:rPr>
                <w:rFonts w:ascii="Arial" w:hAnsi="Arial" w:cs="Arial"/>
              </w:rPr>
            </w:pPr>
            <w:r w:rsidRPr="00065DB6">
              <w:rPr>
                <w:rFonts w:ascii="Arial" w:hAnsi="Arial" w:cs="Arial"/>
              </w:rPr>
              <w:t xml:space="preserve">POLITICA </w:t>
            </w:r>
            <w:r w:rsidR="00A445AF">
              <w:rPr>
                <w:rFonts w:ascii="Arial" w:hAnsi="Arial" w:cs="Arial"/>
              </w:rPr>
              <w:t>PRESUPUESTARIA DEL</w:t>
            </w:r>
            <w:r w:rsidR="00B361C0">
              <w:rPr>
                <w:rFonts w:ascii="Arial" w:hAnsi="Arial" w:cs="Arial"/>
              </w:rPr>
              <w:t xml:space="preserve"> DEPARTAMENTO EJECUTIVO </w:t>
            </w:r>
          </w:p>
          <w:p w14:paraId="3A2C7683" w14:textId="77777777" w:rsidR="0004044D" w:rsidRPr="00065DB6" w:rsidRDefault="0004044D" w:rsidP="004B02F2">
            <w:pPr>
              <w:jc w:val="center"/>
              <w:rPr>
                <w:rFonts w:ascii="Arial" w:hAnsi="Arial" w:cs="Arial"/>
                <w:sz w:val="16"/>
                <w:szCs w:val="16"/>
              </w:rPr>
            </w:pPr>
          </w:p>
        </w:tc>
      </w:tr>
      <w:tr w:rsidR="00BE2C57" w:rsidRPr="00022B8D" w14:paraId="4EDF48AE" w14:textId="77777777" w:rsidTr="00DE7438">
        <w:tblPrEx>
          <w:shd w:val="clear" w:color="auto" w:fill="auto"/>
          <w:tblCellMar>
            <w:left w:w="70" w:type="dxa"/>
            <w:right w:w="70" w:type="dxa"/>
          </w:tblCellMar>
          <w:tblLook w:val="0000" w:firstRow="0" w:lastRow="0" w:firstColumn="0" w:lastColumn="0" w:noHBand="0" w:noVBand="0"/>
        </w:tblPrEx>
        <w:trPr>
          <w:trHeight w:val="100"/>
        </w:trPr>
        <w:tc>
          <w:tcPr>
            <w:tcW w:w="9938" w:type="dxa"/>
          </w:tcPr>
          <w:p w14:paraId="4F2D656C" w14:textId="77777777" w:rsidR="00BE2C57" w:rsidRPr="002D5FA2" w:rsidRDefault="00BE2C57" w:rsidP="004B02F2">
            <w:pPr>
              <w:rPr>
                <w:lang w:val="es-ES"/>
              </w:rPr>
            </w:pPr>
          </w:p>
          <w:p w14:paraId="1B98B5A8" w14:textId="77777777" w:rsidR="0030269F" w:rsidRPr="0030269F" w:rsidRDefault="0030269F" w:rsidP="0030269F">
            <w:pPr>
              <w:ind w:left="142"/>
              <w:rPr>
                <w:rFonts w:ascii="Arial" w:hAnsi="Arial" w:cs="Arial"/>
                <w:lang w:val="es-ES"/>
              </w:rPr>
            </w:pPr>
            <w:r w:rsidRPr="0030269F">
              <w:rPr>
                <w:rFonts w:ascii="Arial" w:hAnsi="Arial" w:cs="Arial"/>
                <w:lang w:val="es-ES"/>
              </w:rPr>
              <w:t>EL DEPARTA</w:t>
            </w:r>
            <w:r w:rsidR="00760AB7">
              <w:rPr>
                <w:rFonts w:ascii="Arial" w:hAnsi="Arial" w:cs="Arial"/>
                <w:lang w:val="es-ES"/>
              </w:rPr>
              <w:t>MENTO EJECUTIVO MUNICIPAL DE LA CIUDAD</w:t>
            </w:r>
            <w:r w:rsidRPr="0030269F">
              <w:rPr>
                <w:rFonts w:ascii="Arial" w:hAnsi="Arial" w:cs="Arial"/>
                <w:lang w:val="es-ES"/>
              </w:rPr>
              <w:t xml:space="preserve"> CAPITAL</w:t>
            </w:r>
          </w:p>
          <w:p w14:paraId="4C7DA434" w14:textId="77777777" w:rsidR="0030269F" w:rsidRPr="0030269F" w:rsidRDefault="0030269F" w:rsidP="0030269F">
            <w:pPr>
              <w:ind w:left="142"/>
              <w:rPr>
                <w:rFonts w:ascii="Arial" w:hAnsi="Arial" w:cs="Arial"/>
                <w:sz w:val="24"/>
                <w:szCs w:val="24"/>
                <w:lang w:val="es-ES"/>
              </w:rPr>
            </w:pPr>
          </w:p>
          <w:p w14:paraId="0B11453F" w14:textId="77777777" w:rsidR="0030269F" w:rsidRPr="0030269F" w:rsidRDefault="0030269F" w:rsidP="0030269F">
            <w:pPr>
              <w:pStyle w:val="Prrafodelista"/>
              <w:numPr>
                <w:ilvl w:val="0"/>
                <w:numId w:val="7"/>
              </w:numPr>
              <w:ind w:right="204"/>
              <w:jc w:val="both"/>
              <w:rPr>
                <w:rFonts w:ascii="Arial" w:eastAsia="MS Mincho" w:hAnsi="Arial" w:cs="Arial"/>
                <w:lang w:val="es-ES"/>
              </w:rPr>
            </w:pPr>
            <w:r w:rsidRPr="0030269F">
              <w:rPr>
                <w:rFonts w:ascii="Arial" w:eastAsia="MS Mincho" w:hAnsi="Arial" w:cs="Arial"/>
                <w:lang w:val="es-ES"/>
              </w:rPr>
              <w:t>Tiene como objetivo fundamental lograr una ciudad que en su funcionamiento diario integre valores arraigados en nuestra cultura. Planteamos una ciudad que promueva la pluralidad de voces y la igualdad de oportunidades; Queremos consolidar una ciudad que favorezca el desarrollo de una ciudadanía activa, solidaria, pacífica y democrática. A su vez, apostamos al desarrollo, económico y social, a la innovación, a la incorporación de tecnologías en la gestión y el cuidado del ambiente que se traduzca en una mejor calidad de vida de los vecinos que habitan la ciudad de La Rioja.</w:t>
            </w:r>
          </w:p>
          <w:p w14:paraId="2EBEC11E" w14:textId="77777777" w:rsidR="0030269F" w:rsidRPr="0047340C" w:rsidRDefault="0030269F" w:rsidP="0047340C">
            <w:pPr>
              <w:ind w:right="204"/>
              <w:rPr>
                <w:rFonts w:ascii="Arial" w:eastAsia="MS Mincho" w:hAnsi="Arial" w:cs="Arial"/>
                <w:lang w:val="es-ES"/>
              </w:rPr>
            </w:pPr>
          </w:p>
          <w:p w14:paraId="67035AFC" w14:textId="77777777" w:rsidR="0030269F" w:rsidRPr="0030269F" w:rsidRDefault="0030269F" w:rsidP="0030269F">
            <w:pPr>
              <w:pStyle w:val="Prrafodelista"/>
              <w:numPr>
                <w:ilvl w:val="0"/>
                <w:numId w:val="7"/>
              </w:numPr>
              <w:ind w:right="204"/>
              <w:jc w:val="both"/>
              <w:rPr>
                <w:rFonts w:ascii="Arial" w:eastAsia="MS Mincho" w:hAnsi="Arial" w:cs="Arial"/>
                <w:lang w:val="es-ES"/>
              </w:rPr>
            </w:pPr>
            <w:r w:rsidRPr="0030269F">
              <w:rPr>
                <w:rFonts w:ascii="Arial" w:eastAsia="MS Mincho" w:hAnsi="Arial" w:cs="Arial"/>
                <w:lang w:val="es-ES"/>
              </w:rPr>
              <w:t xml:space="preserve"> </w:t>
            </w:r>
            <w:r w:rsidR="007264E0" w:rsidRPr="0030269F">
              <w:rPr>
                <w:rFonts w:ascii="Arial" w:eastAsia="MS Mincho" w:hAnsi="Arial" w:cs="Arial"/>
                <w:lang w:val="es-ES"/>
              </w:rPr>
              <w:t>Los avances de las TIC han</w:t>
            </w:r>
            <w:r w:rsidRPr="0030269F">
              <w:rPr>
                <w:rFonts w:ascii="Arial" w:eastAsia="MS Mincho" w:hAnsi="Arial" w:cs="Arial"/>
                <w:lang w:val="es-ES"/>
              </w:rPr>
              <w:t xml:space="preserve"> modificado radicalmente la forma de informarnos, comunicarnos e interactuar. La propuesta de incorporación de estas tecnologías en el municipio de la ciudad de La Rioja debe ir en el sentido en que sirvan para mejorar la provisión de bienes y servicios públicos que brinda el municipio a la vez que mejoren las expectativas del desarrollo de una ciudadanía plena en el ámbito público de la Ciudad. Utilizando el potencial de la tecnología y la innovación, junto al resto de recursos, para promover de manera más eficiente un desarrollo sostenible y, en definitiva, mejorar la calidad de vida de sus ciudadanos, brindando también la posibilidad de transparentar la actuado por la gestión y que sea base para una futura gestión.</w:t>
            </w:r>
          </w:p>
          <w:p w14:paraId="06C67381" w14:textId="77777777" w:rsidR="0030269F" w:rsidRPr="0030269F" w:rsidRDefault="0030269F" w:rsidP="0030269F">
            <w:pPr>
              <w:pStyle w:val="Prrafodelista"/>
              <w:rPr>
                <w:rFonts w:ascii="Arial" w:eastAsia="MS Mincho" w:hAnsi="Arial" w:cs="Arial"/>
                <w:lang w:val="es-ES"/>
              </w:rPr>
            </w:pPr>
          </w:p>
          <w:p w14:paraId="07826453" w14:textId="77777777" w:rsidR="0047340C" w:rsidRPr="0047340C" w:rsidRDefault="0030269F" w:rsidP="0047340C">
            <w:pPr>
              <w:pStyle w:val="Prrafodelista"/>
              <w:numPr>
                <w:ilvl w:val="0"/>
                <w:numId w:val="7"/>
              </w:numPr>
              <w:ind w:right="251"/>
              <w:jc w:val="both"/>
              <w:rPr>
                <w:rFonts w:ascii="Arial" w:eastAsia="MS Mincho" w:hAnsi="Arial" w:cs="Arial"/>
                <w:lang w:val="es-ES"/>
              </w:rPr>
            </w:pPr>
            <w:r w:rsidRPr="0030269F">
              <w:rPr>
                <w:rFonts w:ascii="Arial" w:eastAsia="MS Mincho" w:hAnsi="Arial" w:cs="Arial"/>
                <w:u w:val="single"/>
                <w:lang w:val="es-ES"/>
              </w:rPr>
              <w:t>Ciudad Sustentable</w:t>
            </w:r>
            <w:r w:rsidRPr="0030269F">
              <w:rPr>
                <w:rFonts w:ascii="Arial" w:eastAsia="MS Mincho" w:hAnsi="Arial" w:cs="Arial"/>
                <w:lang w:val="es-ES"/>
              </w:rPr>
              <w:t xml:space="preserve">: </w:t>
            </w:r>
            <w:r w:rsidR="0047340C" w:rsidRPr="0047340C">
              <w:rPr>
                <w:rFonts w:ascii="Arial" w:eastAsia="MS Mincho" w:hAnsi="Arial" w:cs="Arial"/>
                <w:lang w:val="es-ES"/>
              </w:rPr>
              <w:t xml:space="preserve">El desarrollo sustentable busca la armonía entre crecimiento económico, equidad social y sustentabilidad ambiental en una ciudad. Esto implica fomentar el </w:t>
            </w:r>
            <w:proofErr w:type="spellStart"/>
            <w:r w:rsidR="0047340C" w:rsidRPr="0047340C">
              <w:rPr>
                <w:rFonts w:ascii="Arial" w:eastAsia="MS Mincho" w:hAnsi="Arial" w:cs="Arial"/>
                <w:lang w:val="es-ES"/>
              </w:rPr>
              <w:t>emprendedurismo</w:t>
            </w:r>
            <w:proofErr w:type="spellEnd"/>
            <w:r w:rsidR="0047340C" w:rsidRPr="0047340C">
              <w:rPr>
                <w:rFonts w:ascii="Arial" w:eastAsia="MS Mincho" w:hAnsi="Arial" w:cs="Arial"/>
                <w:lang w:val="es-ES"/>
              </w:rPr>
              <w:t xml:space="preserve"> social, mejorar el acceso a estos conocimientos y procesos para los vecinos, y centrarse en la sustentabilidad ambiental como política pública principal. Se busca prevenir enfermedades endémicas, eliminar basurales, mantener ríos y desagües, aumentar la reforestación y promover el compostaje, entre otras acciones.</w:t>
            </w:r>
          </w:p>
          <w:p w14:paraId="5A9557E7" w14:textId="77777777" w:rsidR="0030269F" w:rsidRPr="0030269F" w:rsidRDefault="0030269F" w:rsidP="0030269F">
            <w:pPr>
              <w:ind w:right="204"/>
              <w:rPr>
                <w:rFonts w:ascii="Arial" w:hAnsi="Arial" w:cs="Arial"/>
                <w:lang w:val="es-ES"/>
              </w:rPr>
            </w:pPr>
          </w:p>
          <w:p w14:paraId="2E5A2245" w14:textId="19F7E155" w:rsidR="0030269F" w:rsidRPr="0030269F" w:rsidRDefault="0030269F" w:rsidP="0030269F">
            <w:pPr>
              <w:pStyle w:val="Prrafodelista"/>
              <w:numPr>
                <w:ilvl w:val="0"/>
                <w:numId w:val="7"/>
              </w:numPr>
              <w:ind w:right="204"/>
              <w:jc w:val="both"/>
              <w:rPr>
                <w:rFonts w:ascii="Arial" w:eastAsia="MS Mincho" w:hAnsi="Arial" w:cs="Arial"/>
                <w:lang w:val="es-ES"/>
              </w:rPr>
            </w:pPr>
            <w:r w:rsidRPr="0030269F">
              <w:rPr>
                <w:rFonts w:ascii="Arial" w:eastAsia="MS Mincho" w:hAnsi="Arial" w:cs="Arial"/>
                <w:u w:val="single"/>
                <w:lang w:val="es-ES"/>
              </w:rPr>
              <w:t>Ciudad Activa:</w:t>
            </w:r>
            <w:r w:rsidRPr="0030269F">
              <w:rPr>
                <w:rFonts w:ascii="Arial" w:eastAsia="MS Mincho" w:hAnsi="Arial" w:cs="Arial"/>
                <w:lang w:val="es-ES"/>
              </w:rPr>
              <w:t xml:space="preserve"> </w:t>
            </w:r>
            <w:r w:rsidR="0047340C" w:rsidRPr="0047340C">
              <w:rPr>
                <w:rFonts w:ascii="Arial" w:eastAsia="MS Mincho" w:hAnsi="Arial" w:cs="Arial"/>
                <w:lang w:val="es-ES"/>
              </w:rPr>
              <w:t>En este ítem se propone impulsar y respaldar acciones que normalmente se encuentran en el ámbito del mercado o la sociedad civil, como la producción de bienes y servicios, deportes y actividades recreativas. Se busca promover el espíritu emprendedor, la generación de valor a través de trabajos útiles para la comunidad, fomentar la innovación y el cuidado del medio ambiente, así como apoyar las pequeñas estructuras económicas en áreas urbanas y rurales. Esto se lograría mediante la implementación de mecanismos y acciones que fortalezcan el desarrollo local a través de la producción rural, la actividad agropecuaria y el turismo.</w:t>
            </w:r>
          </w:p>
          <w:p w14:paraId="52E17361" w14:textId="77777777" w:rsidR="0030269F" w:rsidRPr="0030269F" w:rsidRDefault="0030269F" w:rsidP="0030269F">
            <w:pPr>
              <w:pStyle w:val="Prrafodelista"/>
              <w:ind w:right="204"/>
              <w:rPr>
                <w:rFonts w:ascii="Arial" w:eastAsia="MS Mincho" w:hAnsi="Arial" w:cs="Arial"/>
                <w:lang w:val="es-ES"/>
              </w:rPr>
            </w:pPr>
          </w:p>
          <w:p w14:paraId="7911E43C" w14:textId="7C5F7B5B" w:rsidR="0030269F" w:rsidRDefault="0030269F" w:rsidP="0030269F">
            <w:pPr>
              <w:pStyle w:val="Prrafodelista"/>
              <w:numPr>
                <w:ilvl w:val="0"/>
                <w:numId w:val="7"/>
              </w:numPr>
              <w:ind w:right="204"/>
              <w:jc w:val="both"/>
              <w:rPr>
                <w:rFonts w:ascii="Arial" w:eastAsia="MS Mincho" w:hAnsi="Arial" w:cs="Arial"/>
                <w:lang w:val="es-ES"/>
              </w:rPr>
            </w:pPr>
            <w:r w:rsidRPr="0030269F">
              <w:rPr>
                <w:rFonts w:ascii="Arial" w:eastAsia="MS Mincho" w:hAnsi="Arial" w:cs="Arial"/>
                <w:u w:val="single"/>
                <w:lang w:val="es-ES"/>
              </w:rPr>
              <w:t>Ciudad Inclusiva:</w:t>
            </w:r>
            <w:r w:rsidRPr="0030269F">
              <w:rPr>
                <w:rFonts w:ascii="Arial" w:eastAsia="MS Mincho" w:hAnsi="Arial" w:cs="Arial"/>
                <w:lang w:val="es-ES"/>
              </w:rPr>
              <w:t xml:space="preserve"> </w:t>
            </w:r>
            <w:r w:rsidR="0047340C" w:rsidRPr="0047340C">
              <w:rPr>
                <w:rFonts w:ascii="Arial" w:eastAsia="MS Mincho" w:hAnsi="Arial" w:cs="Arial"/>
                <w:lang w:val="es-ES"/>
              </w:rPr>
              <w:t>La estrategia para los años venideros se centrará cada vez más en lograr una cohesión territorial y social que conduzca a una comunidad hacia un crecimiento equitativo y compartido. Este enfoque implica combatir la pobreza y la desigualdad, respaldar la educación y el desarrollo de habilidades, y promover un entorno de sociedad abierta y dinámica.</w:t>
            </w:r>
          </w:p>
          <w:p w14:paraId="760C5CAC" w14:textId="2C1987DE" w:rsidR="007F04E3" w:rsidRDefault="007F04E3" w:rsidP="007F04E3">
            <w:pPr>
              <w:ind w:right="204"/>
              <w:jc w:val="both"/>
              <w:rPr>
                <w:rFonts w:ascii="Arial" w:eastAsia="MS Mincho" w:hAnsi="Arial" w:cs="Arial"/>
                <w:lang w:val="es-ES"/>
              </w:rPr>
            </w:pPr>
          </w:p>
          <w:p w14:paraId="6A7E266A" w14:textId="7610A75B" w:rsidR="00A0559D" w:rsidRDefault="00A0559D" w:rsidP="007F04E3">
            <w:pPr>
              <w:ind w:right="204"/>
              <w:jc w:val="both"/>
              <w:rPr>
                <w:rFonts w:ascii="Arial" w:eastAsia="MS Mincho" w:hAnsi="Arial" w:cs="Arial"/>
                <w:lang w:val="es-ES"/>
              </w:rPr>
            </w:pPr>
          </w:p>
          <w:p w14:paraId="77F14B56" w14:textId="7EE4170D" w:rsidR="00A0559D" w:rsidRDefault="00A0559D" w:rsidP="007F04E3">
            <w:pPr>
              <w:ind w:right="204"/>
              <w:jc w:val="both"/>
              <w:rPr>
                <w:rFonts w:ascii="Arial" w:eastAsia="MS Mincho" w:hAnsi="Arial" w:cs="Arial"/>
                <w:lang w:val="es-ES"/>
              </w:rPr>
            </w:pPr>
          </w:p>
          <w:p w14:paraId="0F5554D2" w14:textId="57A3C2F2" w:rsidR="00A0559D" w:rsidRDefault="00A0559D" w:rsidP="007F04E3">
            <w:pPr>
              <w:ind w:right="204"/>
              <w:jc w:val="both"/>
              <w:rPr>
                <w:rFonts w:ascii="Arial" w:eastAsia="MS Mincho" w:hAnsi="Arial" w:cs="Arial"/>
                <w:lang w:val="es-ES"/>
              </w:rPr>
            </w:pPr>
          </w:p>
          <w:p w14:paraId="407AA2C5" w14:textId="3BC325C6" w:rsidR="00A0559D" w:rsidRDefault="00A0559D" w:rsidP="007F04E3">
            <w:pPr>
              <w:ind w:right="204"/>
              <w:jc w:val="both"/>
              <w:rPr>
                <w:rFonts w:ascii="Arial" w:eastAsia="MS Mincho" w:hAnsi="Arial" w:cs="Arial"/>
                <w:lang w:val="es-ES"/>
              </w:rPr>
            </w:pPr>
          </w:p>
          <w:p w14:paraId="488CFE56" w14:textId="77777777" w:rsidR="00A0559D" w:rsidRDefault="00A0559D" w:rsidP="007F04E3">
            <w:pPr>
              <w:ind w:right="204"/>
              <w:jc w:val="both"/>
              <w:rPr>
                <w:rFonts w:ascii="Arial" w:eastAsia="MS Mincho" w:hAnsi="Arial" w:cs="Arial"/>
                <w:lang w:val="es-ES"/>
              </w:rPr>
            </w:pPr>
          </w:p>
          <w:p w14:paraId="53807380" w14:textId="77777777" w:rsidR="00A0559D" w:rsidRPr="007F04E3" w:rsidRDefault="00A0559D" w:rsidP="007F04E3">
            <w:pPr>
              <w:ind w:right="204"/>
              <w:jc w:val="both"/>
              <w:rPr>
                <w:rFonts w:ascii="Arial" w:eastAsia="MS Mincho" w:hAnsi="Arial" w:cs="Arial"/>
                <w:lang w:val="es-ES"/>
              </w:rPr>
            </w:pPr>
          </w:p>
          <w:p w14:paraId="3E6DDD3D" w14:textId="01D05D82" w:rsidR="0030269F" w:rsidRDefault="0030269F" w:rsidP="0030269F">
            <w:pPr>
              <w:pStyle w:val="Prrafodelista"/>
              <w:numPr>
                <w:ilvl w:val="0"/>
                <w:numId w:val="7"/>
              </w:numPr>
              <w:ind w:right="204"/>
              <w:jc w:val="both"/>
              <w:rPr>
                <w:rFonts w:ascii="Arial" w:eastAsia="MS Mincho" w:hAnsi="Arial" w:cs="Arial"/>
                <w:lang w:val="es-ES"/>
              </w:rPr>
            </w:pPr>
            <w:r w:rsidRPr="0030269F">
              <w:rPr>
                <w:rFonts w:ascii="Arial" w:eastAsia="MS Mincho" w:hAnsi="Arial" w:cs="Arial"/>
                <w:u w:val="single"/>
                <w:lang w:val="es-ES"/>
              </w:rPr>
              <w:t>Ciudad Participativa:</w:t>
            </w:r>
            <w:r w:rsidRPr="0030269F">
              <w:rPr>
                <w:rFonts w:ascii="Arial" w:eastAsia="MS Mincho" w:hAnsi="Arial" w:cs="Arial"/>
                <w:lang w:val="es-ES"/>
              </w:rPr>
              <w:t xml:space="preserve"> </w:t>
            </w:r>
            <w:r w:rsidR="0047340C" w:rsidRPr="0047340C">
              <w:rPr>
                <w:rFonts w:ascii="Arial" w:eastAsia="MS Mincho" w:hAnsi="Arial" w:cs="Arial"/>
                <w:lang w:val="es-ES"/>
              </w:rPr>
              <w:t>Después de un aumento en la participación política debido a diversas crisis, se ha observado una tendencia a la disminución de la participación. Esto se atribuye a la desilusión, la indiferencia y la percepción de que el voto no hace diferencia. Es crucial promover tres condiciones para la participación política: la capacidad de participar, el interés en hacerlo y la solicitud activa de involucramiento en asuntos públicos más allá del voto, dado que las decisiones municipales afectan directamente a los vecinos.</w:t>
            </w:r>
            <w:r w:rsidRPr="0030269F">
              <w:rPr>
                <w:rFonts w:ascii="Arial" w:eastAsia="MS Mincho" w:hAnsi="Arial" w:cs="Arial"/>
                <w:lang w:val="es-ES"/>
              </w:rPr>
              <w:t xml:space="preserve">  </w:t>
            </w:r>
          </w:p>
          <w:p w14:paraId="6241B6CD" w14:textId="77777777" w:rsidR="00C264F5" w:rsidRPr="00C264F5" w:rsidRDefault="00C264F5" w:rsidP="00C264F5">
            <w:pPr>
              <w:pStyle w:val="Prrafodelista"/>
              <w:rPr>
                <w:rFonts w:ascii="Arial" w:eastAsia="MS Mincho" w:hAnsi="Arial" w:cs="Arial"/>
                <w:lang w:val="es-ES"/>
              </w:rPr>
            </w:pPr>
          </w:p>
          <w:p w14:paraId="6B3F609D" w14:textId="77777777" w:rsidR="006E100D" w:rsidRPr="006E100D" w:rsidRDefault="006E100D" w:rsidP="006E100D">
            <w:pPr>
              <w:pStyle w:val="Prrafodelista"/>
              <w:ind w:right="204"/>
              <w:jc w:val="both"/>
              <w:rPr>
                <w:rFonts w:ascii="Arial" w:eastAsia="MS Mincho" w:hAnsi="Arial" w:cs="Arial"/>
                <w:lang w:val="es-ES"/>
              </w:rPr>
            </w:pPr>
            <w:r w:rsidRPr="006E100D">
              <w:rPr>
                <w:rFonts w:ascii="Arial" w:eastAsia="MS Mincho" w:hAnsi="Arial" w:cs="Arial"/>
                <w:lang w:val="es-ES"/>
              </w:rPr>
              <w:t>Política Presupuestaria De Las Dependencias Del Departamento Ejecutivo Municipal</w:t>
            </w:r>
          </w:p>
          <w:p w14:paraId="796A52EE" w14:textId="77777777" w:rsidR="006E100D" w:rsidRPr="006E100D" w:rsidRDefault="006E100D" w:rsidP="006E100D">
            <w:pPr>
              <w:pStyle w:val="Prrafodelista"/>
              <w:ind w:right="204"/>
              <w:jc w:val="both"/>
              <w:rPr>
                <w:rFonts w:ascii="Arial" w:eastAsia="MS Mincho" w:hAnsi="Arial" w:cs="Arial"/>
                <w:lang w:val="es-ES"/>
              </w:rPr>
            </w:pPr>
          </w:p>
          <w:p w14:paraId="7EFC63E0" w14:textId="77777777" w:rsidR="006E100D" w:rsidRPr="004E5305" w:rsidRDefault="006E100D" w:rsidP="004E5305">
            <w:pPr>
              <w:pStyle w:val="Prrafodelista"/>
              <w:numPr>
                <w:ilvl w:val="0"/>
                <w:numId w:val="7"/>
              </w:numPr>
              <w:ind w:right="204"/>
              <w:jc w:val="both"/>
              <w:rPr>
                <w:rFonts w:ascii="Arial" w:eastAsia="MS Mincho" w:hAnsi="Arial" w:cs="Arial"/>
                <w:u w:val="single"/>
                <w:lang w:val="es-ES"/>
              </w:rPr>
            </w:pPr>
            <w:r w:rsidRPr="004E5305">
              <w:rPr>
                <w:rFonts w:ascii="Arial" w:eastAsia="MS Mincho" w:hAnsi="Arial" w:cs="Arial"/>
                <w:u w:val="single"/>
                <w:lang w:val="es-ES"/>
              </w:rPr>
              <w:t>Dirección General de Ceremonial y Eventos:</w:t>
            </w:r>
          </w:p>
          <w:p w14:paraId="655FCA75" w14:textId="77777777" w:rsidR="004E5305" w:rsidRDefault="004E5305" w:rsidP="006E100D">
            <w:pPr>
              <w:pStyle w:val="Prrafodelista"/>
              <w:ind w:right="204"/>
              <w:jc w:val="both"/>
              <w:rPr>
                <w:rFonts w:ascii="Arial" w:eastAsia="MS Mincho" w:hAnsi="Arial" w:cs="Arial"/>
                <w:lang w:val="es-ES"/>
              </w:rPr>
            </w:pPr>
          </w:p>
          <w:p w14:paraId="33908C7A" w14:textId="784760F7" w:rsidR="006E100D" w:rsidRPr="006E100D" w:rsidRDefault="006E100D" w:rsidP="006E100D">
            <w:pPr>
              <w:pStyle w:val="Prrafodelista"/>
              <w:ind w:right="204"/>
              <w:jc w:val="both"/>
              <w:rPr>
                <w:rFonts w:ascii="Arial" w:eastAsia="MS Mincho" w:hAnsi="Arial" w:cs="Arial"/>
                <w:lang w:val="es-ES"/>
              </w:rPr>
            </w:pPr>
            <w:r w:rsidRPr="006E100D">
              <w:rPr>
                <w:rFonts w:ascii="Arial" w:eastAsia="MS Mincho" w:hAnsi="Arial" w:cs="Arial"/>
                <w:lang w:val="es-ES"/>
              </w:rPr>
              <w:t>La Dirección General de Ceremonial y Eventos se encarga del protocolo, ceremonial y eventos de Intendencia. Sus funciones incluyen:</w:t>
            </w:r>
          </w:p>
          <w:p w14:paraId="4B69E0C9" w14:textId="4E340783" w:rsidR="006E100D" w:rsidRPr="006E100D" w:rsidRDefault="006E100D" w:rsidP="006E100D">
            <w:pPr>
              <w:pStyle w:val="Prrafodelista"/>
              <w:ind w:right="204"/>
              <w:jc w:val="both"/>
              <w:rPr>
                <w:rFonts w:ascii="Arial" w:eastAsia="MS Mincho" w:hAnsi="Arial" w:cs="Arial"/>
                <w:lang w:val="es-ES"/>
              </w:rPr>
            </w:pPr>
            <w:r w:rsidRPr="006E100D">
              <w:rPr>
                <w:rFonts w:ascii="Arial" w:eastAsia="MS Mincho" w:hAnsi="Arial" w:cs="Arial"/>
                <w:lang w:val="es-ES"/>
              </w:rPr>
              <w:t>a) Organizar y gestionar los actos oficiales de</w:t>
            </w:r>
            <w:r w:rsidR="004E5305">
              <w:rPr>
                <w:rFonts w:ascii="Arial" w:eastAsia="MS Mincho" w:hAnsi="Arial" w:cs="Arial"/>
                <w:lang w:val="es-ES"/>
              </w:rPr>
              <w:t xml:space="preserve"> </w:t>
            </w:r>
            <w:r w:rsidRPr="006E100D">
              <w:rPr>
                <w:rFonts w:ascii="Arial" w:eastAsia="MS Mincho" w:hAnsi="Arial" w:cs="Arial"/>
                <w:lang w:val="es-ES"/>
              </w:rPr>
              <w:t>l</w:t>
            </w:r>
            <w:r w:rsidR="004E5305">
              <w:rPr>
                <w:rFonts w:ascii="Arial" w:eastAsia="MS Mincho" w:hAnsi="Arial" w:cs="Arial"/>
                <w:lang w:val="es-ES"/>
              </w:rPr>
              <w:t>a</w:t>
            </w:r>
            <w:r w:rsidRPr="006E100D">
              <w:rPr>
                <w:rFonts w:ascii="Arial" w:eastAsia="MS Mincho" w:hAnsi="Arial" w:cs="Arial"/>
                <w:lang w:val="es-ES"/>
              </w:rPr>
              <w:t xml:space="preserve"> Intenden</w:t>
            </w:r>
            <w:r w:rsidR="004E5305">
              <w:rPr>
                <w:rFonts w:ascii="Arial" w:eastAsia="MS Mincho" w:hAnsi="Arial" w:cs="Arial"/>
                <w:lang w:val="es-ES"/>
              </w:rPr>
              <w:t>cia</w:t>
            </w:r>
            <w:r w:rsidRPr="006E100D">
              <w:rPr>
                <w:rFonts w:ascii="Arial" w:eastAsia="MS Mincho" w:hAnsi="Arial" w:cs="Arial"/>
                <w:lang w:val="es-ES"/>
              </w:rPr>
              <w:t>.</w:t>
            </w:r>
          </w:p>
          <w:p w14:paraId="409AE520" w14:textId="37E16F43" w:rsidR="001A7D2D" w:rsidRPr="004059A4" w:rsidRDefault="006E100D" w:rsidP="006E100D">
            <w:pPr>
              <w:pStyle w:val="Prrafodelista"/>
              <w:ind w:right="204"/>
              <w:jc w:val="both"/>
              <w:rPr>
                <w:rFonts w:ascii="Arial" w:eastAsia="MS Mincho" w:hAnsi="Arial" w:cs="Arial"/>
                <w:lang w:val="es-ES"/>
              </w:rPr>
            </w:pPr>
            <w:r w:rsidRPr="006E100D">
              <w:rPr>
                <w:rFonts w:ascii="Arial" w:eastAsia="MS Mincho" w:hAnsi="Arial" w:cs="Arial"/>
                <w:lang w:val="es-ES"/>
              </w:rPr>
              <w:t>b) Supervisar las presentaciones y representaciones institucionales en eventos en los que participa el Ejecutivo Municipal, asegurando el cumplimiento del orden de precedencia.</w:t>
            </w:r>
          </w:p>
          <w:p w14:paraId="02C47FE0" w14:textId="6D221E9E" w:rsidR="004059A4" w:rsidRDefault="004059A4" w:rsidP="004059A4">
            <w:pPr>
              <w:pStyle w:val="Prrafodelista"/>
              <w:ind w:right="204"/>
              <w:jc w:val="both"/>
              <w:rPr>
                <w:rFonts w:ascii="Arial" w:eastAsia="MS Mincho" w:hAnsi="Arial" w:cs="Arial"/>
                <w:lang w:val="es-ES"/>
              </w:rPr>
            </w:pPr>
          </w:p>
          <w:p w14:paraId="2EC16CDB" w14:textId="77777777" w:rsidR="004410E8" w:rsidRDefault="004410E8" w:rsidP="004410E8">
            <w:pPr>
              <w:pStyle w:val="Prrafodelista"/>
              <w:rPr>
                <w:rFonts w:ascii="Arial" w:eastAsia="MS Mincho" w:hAnsi="Arial" w:cs="Arial"/>
                <w:lang w:val="es-ES"/>
              </w:rPr>
            </w:pPr>
          </w:p>
          <w:p w14:paraId="079BCC99" w14:textId="77777777" w:rsidR="004E5305" w:rsidRPr="004E5305" w:rsidRDefault="004E5305" w:rsidP="004E5305">
            <w:pPr>
              <w:pStyle w:val="Prrafodelista"/>
              <w:numPr>
                <w:ilvl w:val="0"/>
                <w:numId w:val="7"/>
              </w:numPr>
              <w:ind w:right="204"/>
              <w:jc w:val="both"/>
              <w:rPr>
                <w:rFonts w:ascii="Arial" w:hAnsi="Arial" w:cs="Arial"/>
                <w:u w:val="single"/>
                <w:lang w:val="es-AR"/>
              </w:rPr>
            </w:pPr>
            <w:r w:rsidRPr="004E5305">
              <w:rPr>
                <w:rFonts w:ascii="Arial" w:hAnsi="Arial" w:cs="Arial"/>
                <w:u w:val="single"/>
                <w:lang w:val="es-AR"/>
              </w:rPr>
              <w:t>Fiscalía Municipal</w:t>
            </w:r>
          </w:p>
          <w:p w14:paraId="7F04B350" w14:textId="77777777" w:rsidR="004E5305" w:rsidRPr="004E5305" w:rsidRDefault="004E5305" w:rsidP="006D4990">
            <w:pPr>
              <w:pStyle w:val="Prrafodelista"/>
              <w:ind w:right="204"/>
              <w:jc w:val="both"/>
              <w:rPr>
                <w:rFonts w:ascii="Arial" w:hAnsi="Arial" w:cs="Arial"/>
                <w:u w:val="single"/>
                <w:lang w:val="es-AR"/>
              </w:rPr>
            </w:pPr>
          </w:p>
          <w:p w14:paraId="72600AEE" w14:textId="258B82CD" w:rsidR="004E5305" w:rsidRPr="006D4990" w:rsidRDefault="004E5305" w:rsidP="006D4990">
            <w:pPr>
              <w:pStyle w:val="Prrafodelista"/>
              <w:ind w:right="204"/>
              <w:jc w:val="both"/>
              <w:rPr>
                <w:rFonts w:ascii="Arial" w:hAnsi="Arial" w:cs="Arial"/>
                <w:lang w:val="es-AR"/>
              </w:rPr>
            </w:pPr>
            <w:r w:rsidRPr="006D4990">
              <w:rPr>
                <w:rFonts w:ascii="Arial" w:hAnsi="Arial" w:cs="Arial"/>
                <w:lang w:val="es-AR"/>
              </w:rPr>
              <w:t xml:space="preserve">La Fiscalía Municipal, según la Ordenanza </w:t>
            </w:r>
            <w:r w:rsidR="006D4990" w:rsidRPr="006D4990">
              <w:rPr>
                <w:rFonts w:ascii="Arial" w:hAnsi="Arial" w:cs="Arial"/>
                <w:lang w:val="es-AR"/>
              </w:rPr>
              <w:t>N.º</w:t>
            </w:r>
            <w:r w:rsidRPr="006D4990">
              <w:rPr>
                <w:rFonts w:ascii="Arial" w:hAnsi="Arial" w:cs="Arial"/>
                <w:lang w:val="es-AR"/>
              </w:rPr>
              <w:t xml:space="preserve"> 3793/04, establece la Organización, Funcionamiento y Atribuciones de este organismo.</w:t>
            </w:r>
          </w:p>
          <w:p w14:paraId="69904ADD" w14:textId="77777777" w:rsidR="004E5305" w:rsidRPr="006D4990" w:rsidRDefault="004E5305" w:rsidP="006D4990">
            <w:pPr>
              <w:pStyle w:val="Prrafodelista"/>
              <w:ind w:right="204"/>
              <w:jc w:val="both"/>
              <w:rPr>
                <w:rFonts w:ascii="Arial" w:hAnsi="Arial" w:cs="Arial"/>
                <w:lang w:val="es-AR"/>
              </w:rPr>
            </w:pPr>
          </w:p>
          <w:p w14:paraId="5F94EA9B" w14:textId="77777777" w:rsidR="004E5305" w:rsidRPr="006D4990" w:rsidRDefault="004E5305" w:rsidP="006D4990">
            <w:pPr>
              <w:pStyle w:val="Prrafodelista"/>
              <w:ind w:right="204"/>
              <w:jc w:val="both"/>
              <w:rPr>
                <w:rFonts w:ascii="Arial" w:hAnsi="Arial" w:cs="Arial"/>
                <w:lang w:val="es-AR"/>
              </w:rPr>
            </w:pPr>
            <w:r w:rsidRPr="006D4990">
              <w:rPr>
                <w:rFonts w:ascii="Arial" w:hAnsi="Arial" w:cs="Arial"/>
                <w:lang w:val="es-AR"/>
              </w:rPr>
              <w:t>Este Organismo tiene la responsabilidad de la defensa judicial de los intereses públicos y privados del municipio de la Capital, así como del patrimonio fiscal. Cuenta con la facultad legítima para demandar judicialmente la inconstitucionalidad de Leyes, Ordenanzas, Decretos, Reglamentos, Resoluciones, Contratos y cualquier otro acto administrativo contrario a las prescripciones de la Constitución Nacional y Provincial. También puede alegar la nulidad de los mismos cuando corresponda, ya sea en interés de la ley o en defensa de los intereses fiscales y patrimoniales del Municipio.</w:t>
            </w:r>
          </w:p>
          <w:p w14:paraId="6EF932D8" w14:textId="77777777" w:rsidR="004E5305" w:rsidRPr="004E5305" w:rsidRDefault="004E5305" w:rsidP="006D4990">
            <w:pPr>
              <w:pStyle w:val="Prrafodelista"/>
              <w:ind w:right="204"/>
              <w:jc w:val="both"/>
              <w:rPr>
                <w:rFonts w:ascii="Arial" w:hAnsi="Arial" w:cs="Arial"/>
                <w:u w:val="single"/>
                <w:lang w:val="es-AR"/>
              </w:rPr>
            </w:pPr>
          </w:p>
          <w:p w14:paraId="69206FF1" w14:textId="77777777" w:rsidR="004E5305" w:rsidRPr="006D4990" w:rsidRDefault="004E5305" w:rsidP="006D4990">
            <w:pPr>
              <w:pStyle w:val="Prrafodelista"/>
              <w:ind w:right="204"/>
              <w:jc w:val="both"/>
              <w:rPr>
                <w:rFonts w:ascii="Arial" w:hAnsi="Arial" w:cs="Arial"/>
                <w:lang w:val="es-AR"/>
              </w:rPr>
            </w:pPr>
            <w:r w:rsidRPr="006D4990">
              <w:rPr>
                <w:rFonts w:ascii="Arial" w:hAnsi="Arial" w:cs="Arial"/>
                <w:lang w:val="es-AR"/>
              </w:rPr>
              <w:t>La Fiscalía se organiza en varias áreas, incluyendo:</w:t>
            </w:r>
          </w:p>
          <w:p w14:paraId="1C736AE9" w14:textId="77777777" w:rsidR="004E5305" w:rsidRPr="004E5305" w:rsidRDefault="004E5305" w:rsidP="006D4990">
            <w:pPr>
              <w:pStyle w:val="Prrafodelista"/>
              <w:ind w:right="204"/>
              <w:jc w:val="both"/>
              <w:rPr>
                <w:rFonts w:ascii="Arial" w:hAnsi="Arial" w:cs="Arial"/>
                <w:u w:val="single"/>
                <w:lang w:val="es-AR"/>
              </w:rPr>
            </w:pPr>
          </w:p>
          <w:p w14:paraId="12D937E0" w14:textId="47BD66A6" w:rsidR="004E5305" w:rsidRPr="006D4990" w:rsidRDefault="004E5305" w:rsidP="006D4990">
            <w:pPr>
              <w:pStyle w:val="Prrafodelista"/>
              <w:numPr>
                <w:ilvl w:val="0"/>
                <w:numId w:val="11"/>
              </w:numPr>
              <w:ind w:right="204"/>
              <w:jc w:val="both"/>
              <w:rPr>
                <w:rFonts w:ascii="Arial" w:hAnsi="Arial" w:cs="Arial"/>
                <w:lang w:val="es-AR"/>
              </w:rPr>
            </w:pPr>
            <w:r w:rsidRPr="009B64A2">
              <w:rPr>
                <w:rFonts w:ascii="Arial" w:hAnsi="Arial" w:cs="Arial"/>
                <w:b/>
                <w:lang w:val="es-AR"/>
              </w:rPr>
              <w:t>Área de Ejecución Fiscal:</w:t>
            </w:r>
            <w:r w:rsidRPr="006D4990">
              <w:rPr>
                <w:rFonts w:ascii="Arial" w:hAnsi="Arial" w:cs="Arial"/>
                <w:lang w:val="es-AR"/>
              </w:rPr>
              <w:t xml:space="preserve"> Encargada de las gestiones extrajudiciales y judiciales relacionadas con multas generales, fallos del juzgado de faltas y certificados de deudas fiscales emitidos por la Dirección General de Rentas Municipales.</w:t>
            </w:r>
          </w:p>
          <w:p w14:paraId="32414DF0" w14:textId="77777777" w:rsidR="004E5305" w:rsidRPr="006D4990" w:rsidRDefault="004E5305" w:rsidP="006D4990">
            <w:pPr>
              <w:pStyle w:val="Prrafodelista"/>
              <w:ind w:right="204"/>
              <w:jc w:val="both"/>
              <w:rPr>
                <w:rFonts w:ascii="Arial" w:hAnsi="Arial" w:cs="Arial"/>
                <w:lang w:val="es-AR"/>
              </w:rPr>
            </w:pPr>
          </w:p>
          <w:p w14:paraId="0E57C78F" w14:textId="38A7F281" w:rsidR="004E5305" w:rsidRPr="006D4990" w:rsidRDefault="004E5305" w:rsidP="006D4990">
            <w:pPr>
              <w:pStyle w:val="Prrafodelista"/>
              <w:numPr>
                <w:ilvl w:val="0"/>
                <w:numId w:val="11"/>
              </w:numPr>
              <w:ind w:right="204"/>
              <w:jc w:val="both"/>
              <w:rPr>
                <w:rFonts w:ascii="Arial" w:hAnsi="Arial" w:cs="Arial"/>
                <w:lang w:val="es-AR"/>
              </w:rPr>
            </w:pPr>
            <w:r w:rsidRPr="009B64A2">
              <w:rPr>
                <w:rFonts w:ascii="Arial" w:hAnsi="Arial" w:cs="Arial"/>
                <w:b/>
                <w:lang w:val="es-AR"/>
              </w:rPr>
              <w:t>Área de Contencioso:</w:t>
            </w:r>
            <w:r w:rsidRPr="006D4990">
              <w:rPr>
                <w:rFonts w:ascii="Arial" w:hAnsi="Arial" w:cs="Arial"/>
                <w:lang w:val="es-AR"/>
              </w:rPr>
              <w:t xml:space="preserve"> Su función principal es defender al Municipio en los juicios que se inician en su contra, así como llevar a cabo todo otro control necesario para el procesamiento de asuntos ingresados a la Fiscalía por organismos externos al Municipio.</w:t>
            </w:r>
          </w:p>
          <w:p w14:paraId="588F647B" w14:textId="77777777" w:rsidR="004E5305" w:rsidRPr="006D4990" w:rsidRDefault="004E5305" w:rsidP="006D4990">
            <w:pPr>
              <w:pStyle w:val="Prrafodelista"/>
              <w:ind w:right="204"/>
              <w:jc w:val="both"/>
              <w:rPr>
                <w:rFonts w:ascii="Arial" w:hAnsi="Arial" w:cs="Arial"/>
                <w:lang w:val="es-AR"/>
              </w:rPr>
            </w:pPr>
          </w:p>
          <w:p w14:paraId="5932DB74" w14:textId="0AE9C292" w:rsidR="004059A4" w:rsidRPr="006D4990" w:rsidRDefault="004E5305" w:rsidP="006D4990">
            <w:pPr>
              <w:pStyle w:val="Prrafodelista"/>
              <w:numPr>
                <w:ilvl w:val="0"/>
                <w:numId w:val="11"/>
              </w:numPr>
              <w:ind w:right="204"/>
              <w:jc w:val="both"/>
              <w:rPr>
                <w:rFonts w:ascii="Arial" w:eastAsia="MS Mincho" w:hAnsi="Arial" w:cs="Arial"/>
                <w:lang w:val="es-ES"/>
              </w:rPr>
            </w:pPr>
            <w:r w:rsidRPr="009B64A2">
              <w:rPr>
                <w:rFonts w:ascii="Arial" w:hAnsi="Arial" w:cs="Arial"/>
                <w:b/>
                <w:lang w:val="es-AR"/>
              </w:rPr>
              <w:t>Área de Administración y Despacho:</w:t>
            </w:r>
            <w:r w:rsidRPr="006D4990">
              <w:rPr>
                <w:rFonts w:ascii="Arial" w:hAnsi="Arial" w:cs="Arial"/>
                <w:lang w:val="es-AR"/>
              </w:rPr>
              <w:t xml:space="preserve"> </w:t>
            </w:r>
            <w:r w:rsidR="006D4990" w:rsidRPr="006D4990">
              <w:rPr>
                <w:rFonts w:ascii="Arial" w:hAnsi="Arial" w:cs="Arial"/>
                <w:lang w:val="es-AR"/>
              </w:rPr>
              <w:t>responsable</w:t>
            </w:r>
            <w:r w:rsidRPr="006D4990">
              <w:rPr>
                <w:rFonts w:ascii="Arial" w:hAnsi="Arial" w:cs="Arial"/>
                <w:lang w:val="es-AR"/>
              </w:rPr>
              <w:t xml:space="preserve"> de llevar a cabo los procesos administrativos del Organismo, controlar la asistencia del personal, gestionar el patrimonio de la Fiscalía y coordinar con otras áreas para el funcionamiento eficiente de las tareas del organismo. También se encarga de las gestiones de los Cargos de Consumo y Servicios utilizados para el funcionamiento de la Fiscalía y de proponer medidas administrativas al Fiscal y Fiscal Adjunto para mejorar la eficacia del proceso administrativo.</w:t>
            </w:r>
          </w:p>
          <w:p w14:paraId="03B7F6A4" w14:textId="77777777" w:rsidR="004410E8" w:rsidRDefault="004410E8" w:rsidP="000261FE">
            <w:pPr>
              <w:pStyle w:val="Prrafodelista"/>
              <w:ind w:right="204"/>
              <w:jc w:val="both"/>
              <w:rPr>
                <w:rFonts w:ascii="Arial" w:eastAsia="MS Mincho" w:hAnsi="Arial" w:cs="Arial"/>
                <w:lang w:val="es-ES"/>
              </w:rPr>
            </w:pPr>
          </w:p>
          <w:p w14:paraId="649161D0" w14:textId="44DA21B2" w:rsidR="004410E8" w:rsidRDefault="004410E8" w:rsidP="004B02F2">
            <w:pPr>
              <w:rPr>
                <w:lang w:val="es-ES"/>
              </w:rPr>
            </w:pPr>
          </w:p>
          <w:p w14:paraId="7F4B8E84" w14:textId="77777777" w:rsidR="006D4990" w:rsidRDefault="006D4990" w:rsidP="004B02F2">
            <w:pPr>
              <w:rPr>
                <w:lang w:val="es-ES"/>
              </w:rPr>
            </w:pPr>
          </w:p>
          <w:p w14:paraId="386246D3" w14:textId="77777777" w:rsidR="004410E8" w:rsidRDefault="004410E8" w:rsidP="004B02F2">
            <w:pPr>
              <w:rPr>
                <w:lang w:val="es-ES"/>
              </w:rPr>
            </w:pPr>
          </w:p>
          <w:p w14:paraId="12ED3B70" w14:textId="77777777" w:rsidR="007F04E3" w:rsidRDefault="007F04E3" w:rsidP="004B02F2">
            <w:pPr>
              <w:rPr>
                <w:lang w:val="es-ES"/>
              </w:rPr>
            </w:pPr>
          </w:p>
          <w:p w14:paraId="320DF475" w14:textId="77777777" w:rsidR="007F04E3" w:rsidRDefault="007F04E3" w:rsidP="004B02F2">
            <w:pPr>
              <w:rPr>
                <w:lang w:val="es-ES"/>
              </w:rPr>
            </w:pPr>
          </w:p>
          <w:p w14:paraId="7D5F2D0B" w14:textId="77777777" w:rsidR="007F04E3" w:rsidRDefault="007F04E3" w:rsidP="004B02F2">
            <w:pPr>
              <w:rPr>
                <w:lang w:val="es-ES"/>
              </w:rPr>
            </w:pPr>
          </w:p>
          <w:p w14:paraId="474FF801" w14:textId="01DBDABB" w:rsidR="007F04E3" w:rsidRDefault="007F04E3" w:rsidP="004B02F2">
            <w:pPr>
              <w:rPr>
                <w:lang w:val="es-ES"/>
              </w:rPr>
            </w:pPr>
          </w:p>
          <w:p w14:paraId="6A62FA9E" w14:textId="72357290" w:rsidR="00A0559D" w:rsidRDefault="00A0559D" w:rsidP="004B02F2">
            <w:pPr>
              <w:rPr>
                <w:lang w:val="es-ES"/>
              </w:rPr>
            </w:pPr>
          </w:p>
          <w:p w14:paraId="0778F620" w14:textId="4686EE2F" w:rsidR="00A0559D" w:rsidRDefault="00A0559D" w:rsidP="004B02F2">
            <w:pPr>
              <w:rPr>
                <w:lang w:val="es-ES"/>
              </w:rPr>
            </w:pPr>
          </w:p>
          <w:p w14:paraId="416C62A2" w14:textId="77777777" w:rsidR="00A0559D" w:rsidRDefault="00A0559D" w:rsidP="004B02F2">
            <w:pPr>
              <w:rPr>
                <w:lang w:val="es-ES"/>
              </w:rPr>
            </w:pPr>
          </w:p>
          <w:p w14:paraId="61EA25B0" w14:textId="77777777" w:rsidR="007F04E3" w:rsidRDefault="007F04E3" w:rsidP="004B02F2">
            <w:pPr>
              <w:rPr>
                <w:lang w:val="es-ES"/>
              </w:rPr>
            </w:pPr>
          </w:p>
          <w:p w14:paraId="788CDBF5" w14:textId="77777777" w:rsidR="00BE2C57" w:rsidRPr="002D5FA2" w:rsidRDefault="00BE2C57" w:rsidP="004B02F2">
            <w:pPr>
              <w:rPr>
                <w:lang w:val="es-ES"/>
              </w:rPr>
            </w:pPr>
          </w:p>
        </w:tc>
      </w:tr>
    </w:tbl>
    <w:tbl>
      <w:tblPr>
        <w:tblStyle w:val="Tabladecuadrcula3-nfasis11"/>
        <w:tblW w:w="9929" w:type="dxa"/>
        <w:tblInd w:w="-289" w:type="dxa"/>
        <w:tblLook w:val="0480" w:firstRow="0" w:lastRow="0" w:firstColumn="1" w:lastColumn="0" w:noHBand="0" w:noVBand="1"/>
      </w:tblPr>
      <w:tblGrid>
        <w:gridCol w:w="2538"/>
        <w:gridCol w:w="1393"/>
        <w:gridCol w:w="2209"/>
        <w:gridCol w:w="1770"/>
        <w:gridCol w:w="2019"/>
      </w:tblGrid>
      <w:tr w:rsidR="00813B60" w:rsidRPr="0072188D" w14:paraId="5BD37FFB" w14:textId="77777777" w:rsidTr="00163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15E85954" w14:textId="7E38BAB1" w:rsidR="00813B60" w:rsidRPr="0072188D" w:rsidRDefault="00B0638A" w:rsidP="00E814CA">
            <w:pPr>
              <w:jc w:val="left"/>
              <w:rPr>
                <w:rFonts w:ascii="Arial" w:hAnsi="Arial" w:cs="Arial"/>
                <w:b/>
                <w:i w:val="0"/>
              </w:rPr>
            </w:pPr>
            <w:r w:rsidRPr="00B0638A">
              <w:rPr>
                <w:rFonts w:ascii="Arial" w:hAnsi="Arial" w:cs="Arial"/>
                <w:b/>
                <w:i w:val="0"/>
              </w:rPr>
              <w:lastRenderedPageBreak/>
              <w:t>JURISDICIÓN</w:t>
            </w:r>
          </w:p>
        </w:tc>
        <w:tc>
          <w:tcPr>
            <w:tcW w:w="7391" w:type="dxa"/>
            <w:gridSpan w:val="4"/>
            <w:tcBorders>
              <w:top w:val="single" w:sz="6" w:space="0" w:color="F96B6B"/>
              <w:left w:val="single" w:sz="6" w:space="0" w:color="F96B6B"/>
              <w:bottom w:val="single" w:sz="6" w:space="0" w:color="F96B6B"/>
              <w:right w:val="single" w:sz="12" w:space="0" w:color="F96B6B"/>
            </w:tcBorders>
            <w:shd w:val="clear" w:color="auto" w:fill="FEDADA"/>
            <w:vAlign w:val="center"/>
          </w:tcPr>
          <w:p w14:paraId="0DB7B626" w14:textId="77777777" w:rsidR="00813B60" w:rsidRPr="0072188D" w:rsidRDefault="00813B60" w:rsidP="00E814C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72188D">
              <w:rPr>
                <w:rFonts w:ascii="Arial" w:hAnsi="Arial" w:cs="Arial"/>
              </w:rPr>
              <w:t>DEPARTAMENTO EJECUTIVO MUNICIPAL</w:t>
            </w:r>
          </w:p>
        </w:tc>
      </w:tr>
      <w:tr w:rsidR="00813B60" w:rsidRPr="0072188D" w14:paraId="63194315" w14:textId="77777777" w:rsidTr="001630BB">
        <w:tc>
          <w:tcPr>
            <w:cnfStyle w:val="001000000000" w:firstRow="0" w:lastRow="0" w:firstColumn="1" w:lastColumn="0" w:oddVBand="0" w:evenVBand="0" w:oddHBand="0" w:evenHBand="0" w:firstRowFirstColumn="0" w:firstRowLastColumn="0" w:lastRowFirstColumn="0" w:lastRowLastColumn="0"/>
            <w:tcW w:w="2538" w:type="dxa"/>
            <w:tcBorders>
              <w:top w:val="single" w:sz="6" w:space="0" w:color="F96B6B"/>
              <w:left w:val="single" w:sz="6" w:space="0" w:color="F96B6B"/>
              <w:bottom w:val="single" w:sz="6" w:space="0" w:color="F96B6B"/>
              <w:right w:val="single" w:sz="6" w:space="0" w:color="F96B6B"/>
            </w:tcBorders>
            <w:vAlign w:val="center"/>
          </w:tcPr>
          <w:p w14:paraId="5BE1B884" w14:textId="356EECD1" w:rsidR="00813B60" w:rsidRPr="0072188D" w:rsidRDefault="00B0638A" w:rsidP="00E814CA">
            <w:pPr>
              <w:jc w:val="left"/>
              <w:rPr>
                <w:rFonts w:ascii="Arial" w:hAnsi="Arial" w:cs="Arial"/>
                <w:b/>
                <w:i w:val="0"/>
              </w:rPr>
            </w:pPr>
            <w:r>
              <w:rPr>
                <w:rFonts w:ascii="Arial" w:hAnsi="Arial" w:cs="Arial"/>
                <w:b/>
                <w:i w:val="0"/>
              </w:rPr>
              <w:t>SUB</w:t>
            </w:r>
            <w:r w:rsidR="009B0E0C" w:rsidRPr="0072188D">
              <w:rPr>
                <w:rFonts w:ascii="Arial" w:hAnsi="Arial" w:cs="Arial"/>
                <w:b/>
                <w:i w:val="0"/>
              </w:rPr>
              <w:t>JURISDICIÓN</w:t>
            </w:r>
          </w:p>
        </w:tc>
        <w:tc>
          <w:tcPr>
            <w:tcW w:w="7391" w:type="dxa"/>
            <w:gridSpan w:val="4"/>
            <w:tcBorders>
              <w:top w:val="single" w:sz="6" w:space="0" w:color="F96B6B"/>
              <w:left w:val="single" w:sz="6" w:space="0" w:color="F96B6B"/>
              <w:bottom w:val="single" w:sz="6" w:space="0" w:color="F96B6B"/>
              <w:right w:val="single" w:sz="12" w:space="0" w:color="F96B6B"/>
            </w:tcBorders>
            <w:vAlign w:val="center"/>
          </w:tcPr>
          <w:p w14:paraId="7D709536" w14:textId="77777777" w:rsidR="00813B60" w:rsidRPr="0072188D" w:rsidRDefault="00813B60" w:rsidP="00E814C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1110114000 – INTENDENCIA  MUNICIPAL</w:t>
            </w:r>
          </w:p>
        </w:tc>
      </w:tr>
      <w:tr w:rsidR="00813B60" w:rsidRPr="0072188D" w14:paraId="6AFC537A" w14:textId="77777777" w:rsidTr="00163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5B2F703E" w14:textId="77777777" w:rsidR="00813B60" w:rsidRPr="0072188D" w:rsidRDefault="00813B60" w:rsidP="00E814CA">
            <w:pPr>
              <w:jc w:val="left"/>
              <w:rPr>
                <w:rFonts w:ascii="Arial" w:hAnsi="Arial" w:cs="Arial"/>
                <w:b/>
                <w:i w:val="0"/>
              </w:rPr>
            </w:pPr>
            <w:r w:rsidRPr="0072188D">
              <w:rPr>
                <w:rFonts w:ascii="Arial" w:hAnsi="Arial" w:cs="Arial"/>
                <w:b/>
                <w:i w:val="0"/>
              </w:rPr>
              <w:t>UNIDAD EJECUTORA</w:t>
            </w:r>
          </w:p>
        </w:tc>
        <w:tc>
          <w:tcPr>
            <w:tcW w:w="7391" w:type="dxa"/>
            <w:gridSpan w:val="4"/>
            <w:tcBorders>
              <w:top w:val="single" w:sz="6" w:space="0" w:color="F96B6B"/>
              <w:left w:val="single" w:sz="6" w:space="0" w:color="F96B6B"/>
              <w:bottom w:val="single" w:sz="6" w:space="0" w:color="F96B6B"/>
              <w:right w:val="single" w:sz="12" w:space="0" w:color="F96B6B"/>
            </w:tcBorders>
            <w:shd w:val="clear" w:color="auto" w:fill="FEDADA"/>
          </w:tcPr>
          <w:p w14:paraId="45F1DEC7" w14:textId="77777777" w:rsidR="00813B60" w:rsidRDefault="00813B60" w:rsidP="00E814CA">
            <w:pPr>
              <w:cnfStyle w:val="000000100000" w:firstRow="0" w:lastRow="0" w:firstColumn="0" w:lastColumn="0" w:oddVBand="0" w:evenVBand="0" w:oddHBand="1" w:evenHBand="0" w:firstRowFirstColumn="0" w:firstRowLastColumn="0" w:lastRowFirstColumn="0" w:lastRowLastColumn="0"/>
            </w:pPr>
            <w:r w:rsidRPr="00BB37CF">
              <w:rPr>
                <w:rFonts w:ascii="Arial" w:hAnsi="Arial" w:cs="Arial"/>
              </w:rPr>
              <w:t>INTENDENCIA</w:t>
            </w:r>
            <w:r>
              <w:rPr>
                <w:rFonts w:ascii="Arial" w:hAnsi="Arial" w:cs="Arial"/>
              </w:rPr>
              <w:t xml:space="preserve"> </w:t>
            </w:r>
            <w:r w:rsidRPr="00BB37CF">
              <w:rPr>
                <w:rFonts w:ascii="Arial" w:hAnsi="Arial" w:cs="Arial"/>
              </w:rPr>
              <w:t xml:space="preserve"> MUNICIPAL</w:t>
            </w:r>
          </w:p>
        </w:tc>
      </w:tr>
      <w:tr w:rsidR="00813B60" w:rsidRPr="0072188D" w14:paraId="12A909FE" w14:textId="77777777" w:rsidTr="001630BB">
        <w:tc>
          <w:tcPr>
            <w:cnfStyle w:val="001000000000" w:firstRow="0" w:lastRow="0" w:firstColumn="1" w:lastColumn="0" w:oddVBand="0" w:evenVBand="0" w:oddHBand="0" w:evenHBand="0" w:firstRowFirstColumn="0" w:firstRowLastColumn="0" w:lastRowFirstColumn="0" w:lastRowLastColumn="0"/>
            <w:tcW w:w="2538" w:type="dxa"/>
            <w:tcBorders>
              <w:top w:val="single" w:sz="6" w:space="0" w:color="F96B6B"/>
              <w:left w:val="single" w:sz="6" w:space="0" w:color="F96B6B"/>
              <w:bottom w:val="single" w:sz="6" w:space="0" w:color="F96B6B"/>
              <w:right w:val="single" w:sz="6" w:space="0" w:color="F96B6B"/>
            </w:tcBorders>
            <w:vAlign w:val="center"/>
          </w:tcPr>
          <w:p w14:paraId="6D1B71B1" w14:textId="77777777" w:rsidR="00813B60" w:rsidRPr="0072188D" w:rsidRDefault="00813B60" w:rsidP="00E814CA">
            <w:pPr>
              <w:jc w:val="left"/>
              <w:rPr>
                <w:rFonts w:ascii="Arial" w:hAnsi="Arial" w:cs="Arial"/>
                <w:b/>
                <w:i w:val="0"/>
              </w:rPr>
            </w:pPr>
            <w:r w:rsidRPr="0072188D">
              <w:rPr>
                <w:rFonts w:ascii="Arial" w:hAnsi="Arial" w:cs="Arial"/>
                <w:b/>
                <w:i w:val="0"/>
              </w:rPr>
              <w:t>DEPENDENCIA</w:t>
            </w:r>
          </w:p>
        </w:tc>
        <w:tc>
          <w:tcPr>
            <w:tcW w:w="7391" w:type="dxa"/>
            <w:gridSpan w:val="4"/>
            <w:tcBorders>
              <w:top w:val="single" w:sz="6" w:space="0" w:color="F96B6B"/>
              <w:left w:val="single" w:sz="6" w:space="0" w:color="F96B6B"/>
              <w:bottom w:val="single" w:sz="6" w:space="0" w:color="F96B6B"/>
              <w:right w:val="single" w:sz="12" w:space="0" w:color="F96B6B"/>
            </w:tcBorders>
          </w:tcPr>
          <w:p w14:paraId="50E5959A" w14:textId="77777777" w:rsidR="00813B60" w:rsidRDefault="00813B60" w:rsidP="00E814CA">
            <w:pPr>
              <w:cnfStyle w:val="000000000000" w:firstRow="0" w:lastRow="0" w:firstColumn="0" w:lastColumn="0" w:oddVBand="0" w:evenVBand="0" w:oddHBand="0" w:evenHBand="0" w:firstRowFirstColumn="0" w:firstRowLastColumn="0" w:lastRowFirstColumn="0" w:lastRowLastColumn="0"/>
            </w:pPr>
            <w:r w:rsidRPr="00BB37CF">
              <w:rPr>
                <w:rFonts w:ascii="Arial" w:hAnsi="Arial" w:cs="Arial"/>
              </w:rPr>
              <w:t xml:space="preserve">INTENDENCIA </w:t>
            </w:r>
            <w:r>
              <w:rPr>
                <w:rFonts w:ascii="Arial" w:hAnsi="Arial" w:cs="Arial"/>
              </w:rPr>
              <w:t xml:space="preserve"> </w:t>
            </w:r>
            <w:r w:rsidRPr="00BB37CF">
              <w:rPr>
                <w:rFonts w:ascii="Arial" w:hAnsi="Arial" w:cs="Arial"/>
              </w:rPr>
              <w:t>MUNICIPAL</w:t>
            </w:r>
          </w:p>
        </w:tc>
      </w:tr>
      <w:tr w:rsidR="00813B60" w:rsidRPr="0072188D" w14:paraId="4EB9480D" w14:textId="77777777" w:rsidTr="00163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79F10EF7" w14:textId="77777777" w:rsidR="00813B60" w:rsidRPr="0072188D" w:rsidRDefault="00813B60" w:rsidP="00E814CA">
            <w:pPr>
              <w:jc w:val="left"/>
              <w:rPr>
                <w:rFonts w:ascii="Arial" w:hAnsi="Arial" w:cs="Arial"/>
                <w:b/>
                <w:i w:val="0"/>
              </w:rPr>
            </w:pPr>
            <w:r w:rsidRPr="0072188D">
              <w:rPr>
                <w:rFonts w:ascii="Arial" w:hAnsi="Arial" w:cs="Arial"/>
                <w:b/>
                <w:i w:val="0"/>
              </w:rPr>
              <w:t>CATEGORIA PROGRAMÁTICA</w:t>
            </w:r>
          </w:p>
        </w:tc>
        <w:tc>
          <w:tcPr>
            <w:tcW w:w="1393"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2FD814B0" w14:textId="77777777" w:rsidR="00813B60" w:rsidRPr="0072188D" w:rsidRDefault="00813B60" w:rsidP="00E814C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2188D">
              <w:rPr>
                <w:rFonts w:ascii="Arial" w:hAnsi="Arial" w:cs="Arial"/>
              </w:rPr>
              <w:t>01.0</w:t>
            </w:r>
            <w:r>
              <w:rPr>
                <w:rFonts w:ascii="Arial" w:hAnsi="Arial" w:cs="Arial"/>
              </w:rPr>
              <w:t>1</w:t>
            </w:r>
            <w:r w:rsidRPr="0072188D">
              <w:rPr>
                <w:rFonts w:ascii="Arial" w:hAnsi="Arial" w:cs="Arial"/>
              </w:rPr>
              <w:t>.00</w:t>
            </w:r>
          </w:p>
        </w:tc>
        <w:tc>
          <w:tcPr>
            <w:tcW w:w="5998" w:type="dxa"/>
            <w:gridSpan w:val="3"/>
            <w:tcBorders>
              <w:top w:val="single" w:sz="6" w:space="0" w:color="F96B6B"/>
              <w:left w:val="single" w:sz="6" w:space="0" w:color="F96B6B"/>
              <w:bottom w:val="single" w:sz="6" w:space="0" w:color="F96B6B"/>
              <w:right w:val="single" w:sz="12" w:space="0" w:color="F96B6B"/>
            </w:tcBorders>
            <w:shd w:val="clear" w:color="auto" w:fill="FEDADA"/>
            <w:vAlign w:val="center"/>
          </w:tcPr>
          <w:p w14:paraId="0F9E80A1" w14:textId="77777777" w:rsidR="00813B60" w:rsidRPr="0072188D" w:rsidRDefault="00813B60" w:rsidP="00E814C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2188D">
              <w:rPr>
                <w:rFonts w:ascii="Arial" w:hAnsi="Arial" w:cs="Arial"/>
              </w:rPr>
              <w:t>ACTIVIDAD CENTRAL</w:t>
            </w:r>
          </w:p>
        </w:tc>
      </w:tr>
      <w:tr w:rsidR="00813B60" w:rsidRPr="00022B8D" w14:paraId="6594072F" w14:textId="77777777" w:rsidTr="001630BB">
        <w:tc>
          <w:tcPr>
            <w:cnfStyle w:val="001000000000" w:firstRow="0" w:lastRow="0" w:firstColumn="1" w:lastColumn="0" w:oddVBand="0" w:evenVBand="0" w:oddHBand="0" w:evenHBand="0" w:firstRowFirstColumn="0" w:firstRowLastColumn="0" w:lastRowFirstColumn="0" w:lastRowLastColumn="0"/>
            <w:tcW w:w="2538" w:type="dxa"/>
            <w:tcBorders>
              <w:top w:val="single" w:sz="6" w:space="0" w:color="F96B6B"/>
              <w:left w:val="single" w:sz="6" w:space="0" w:color="F96B6B"/>
              <w:bottom w:val="single" w:sz="6" w:space="0" w:color="F96B6B"/>
              <w:right w:val="single" w:sz="6" w:space="0" w:color="F96B6B"/>
            </w:tcBorders>
            <w:vAlign w:val="center"/>
          </w:tcPr>
          <w:p w14:paraId="350DF0F7" w14:textId="77777777" w:rsidR="00813B60" w:rsidRPr="0072188D" w:rsidRDefault="00813B60" w:rsidP="00E814CA">
            <w:pPr>
              <w:jc w:val="left"/>
              <w:rPr>
                <w:rFonts w:ascii="Arial" w:hAnsi="Arial" w:cs="Arial"/>
                <w:b/>
                <w:i w:val="0"/>
              </w:rPr>
            </w:pPr>
            <w:r w:rsidRPr="0072188D">
              <w:rPr>
                <w:rFonts w:ascii="Arial" w:hAnsi="Arial" w:cs="Arial"/>
                <w:b/>
                <w:i w:val="0"/>
              </w:rPr>
              <w:t>DESCRIPCIÓN</w:t>
            </w:r>
          </w:p>
        </w:tc>
        <w:tc>
          <w:tcPr>
            <w:tcW w:w="7391" w:type="dxa"/>
            <w:gridSpan w:val="4"/>
            <w:tcBorders>
              <w:left w:val="single" w:sz="6" w:space="0" w:color="F96B6B"/>
              <w:bottom w:val="single" w:sz="6" w:space="0" w:color="F96B6B"/>
              <w:right w:val="single" w:sz="12" w:space="0" w:color="F96B6B"/>
            </w:tcBorders>
            <w:vAlign w:val="center"/>
          </w:tcPr>
          <w:p w14:paraId="72E21030" w14:textId="77777777" w:rsidR="00813B60" w:rsidRPr="002D5FA2" w:rsidRDefault="00813B60" w:rsidP="00E814CA">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2D5FA2">
              <w:rPr>
                <w:rFonts w:ascii="Arial" w:hAnsi="Arial" w:cs="Arial"/>
                <w:lang w:val="es-ES"/>
              </w:rPr>
              <w:t>CONDUCCIÓN Y COORDINACIÓN DE LAS ACTIVIDADES DEL DEPARTAMENTO EJECUTIVO MUNICIPAL</w:t>
            </w:r>
          </w:p>
        </w:tc>
      </w:tr>
      <w:tr w:rsidR="001630BB" w:rsidRPr="00AA09DE" w14:paraId="3F363FAC" w14:textId="77777777" w:rsidTr="00163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7AE478C0" w14:textId="77777777" w:rsidR="00813B60" w:rsidRPr="0072188D" w:rsidRDefault="00813B60" w:rsidP="00E814CA">
            <w:pPr>
              <w:jc w:val="left"/>
              <w:rPr>
                <w:rFonts w:ascii="Arial" w:hAnsi="Arial" w:cs="Arial"/>
                <w:b/>
                <w:i w:val="0"/>
              </w:rPr>
            </w:pPr>
            <w:r w:rsidRPr="0072188D">
              <w:rPr>
                <w:rFonts w:ascii="Arial" w:hAnsi="Arial" w:cs="Arial"/>
                <w:b/>
                <w:i w:val="0"/>
              </w:rPr>
              <w:t>FINALIDAD Y FUNCIÓN</w:t>
            </w:r>
          </w:p>
        </w:tc>
        <w:tc>
          <w:tcPr>
            <w:tcW w:w="1393"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29F9666C" w14:textId="77777777" w:rsidR="00813B60" w:rsidRPr="0072188D" w:rsidRDefault="00813B60" w:rsidP="00E814C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2209"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5FDAFCB2" w14:textId="77777777" w:rsidR="00813B60" w:rsidRPr="0072188D" w:rsidRDefault="00813B60" w:rsidP="00E814C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ADMINISTRACIÓN GOBERNAMENTAL</w:t>
            </w:r>
          </w:p>
        </w:tc>
        <w:tc>
          <w:tcPr>
            <w:tcW w:w="1770"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6F1D3318" w14:textId="77777777" w:rsidR="00813B60" w:rsidRPr="0072188D" w:rsidRDefault="00813B60" w:rsidP="00E814C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130</w:t>
            </w:r>
          </w:p>
        </w:tc>
        <w:tc>
          <w:tcPr>
            <w:tcW w:w="2019" w:type="dxa"/>
            <w:tcBorders>
              <w:top w:val="single" w:sz="6" w:space="0" w:color="F96B6B"/>
              <w:left w:val="single" w:sz="6" w:space="0" w:color="F96B6B"/>
              <w:bottom w:val="single" w:sz="12" w:space="0" w:color="F96B6B"/>
              <w:right w:val="single" w:sz="12" w:space="0" w:color="F96B6B"/>
            </w:tcBorders>
            <w:shd w:val="clear" w:color="auto" w:fill="FEDADA"/>
            <w:vAlign w:val="center"/>
          </w:tcPr>
          <w:p w14:paraId="4E3E1847" w14:textId="77777777" w:rsidR="00813B60" w:rsidRPr="00AA09DE" w:rsidRDefault="00813B60" w:rsidP="00AA09DE">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AA09DE">
              <w:rPr>
                <w:rFonts w:ascii="Arial" w:hAnsi="Arial" w:cs="Arial"/>
                <w:lang w:val="es-ES"/>
              </w:rPr>
              <w:t>DIR</w:t>
            </w:r>
            <w:r w:rsidR="00AA09DE" w:rsidRPr="00AA09DE">
              <w:rPr>
                <w:rFonts w:ascii="Arial" w:hAnsi="Arial" w:cs="Arial"/>
                <w:lang w:val="es-ES"/>
              </w:rPr>
              <w:t xml:space="preserve">. </w:t>
            </w:r>
            <w:r w:rsidRPr="00AA09DE">
              <w:rPr>
                <w:rFonts w:ascii="Arial" w:hAnsi="Arial" w:cs="Arial"/>
                <w:lang w:val="es-ES"/>
              </w:rPr>
              <w:t>SUPERIOR EJECUTIVA</w:t>
            </w:r>
          </w:p>
        </w:tc>
      </w:tr>
    </w:tbl>
    <w:p w14:paraId="63B6B06B" w14:textId="598399AC" w:rsidR="00166377" w:rsidRDefault="00166377" w:rsidP="00091390">
      <w:pPr>
        <w:tabs>
          <w:tab w:val="left" w:pos="3495"/>
        </w:tabs>
        <w:spacing w:after="0"/>
        <w:rPr>
          <w:rFonts w:ascii="Arial" w:hAnsi="Arial" w:cs="Arial"/>
          <w:sz w:val="20"/>
          <w:szCs w:val="20"/>
          <w:lang w:val="es-ES"/>
        </w:rPr>
      </w:pPr>
    </w:p>
    <w:p w14:paraId="28AB3985" w14:textId="609A7441" w:rsidR="002A1A4A" w:rsidRDefault="008840A1" w:rsidP="002A1A4A">
      <w:pPr>
        <w:tabs>
          <w:tab w:val="left" w:pos="3495"/>
        </w:tabs>
        <w:ind w:left="-426"/>
        <w:rPr>
          <w:rFonts w:ascii="Arial" w:hAnsi="Arial" w:cs="Arial"/>
          <w:sz w:val="20"/>
          <w:szCs w:val="20"/>
          <w:lang w:val="es-ES"/>
        </w:rPr>
      </w:pPr>
      <w:r w:rsidRPr="008840A1">
        <w:rPr>
          <w:noProof/>
          <w:lang w:val="es-AR" w:eastAsia="es-AR"/>
        </w:rPr>
        <w:drawing>
          <wp:inline distT="0" distB="0" distL="0" distR="0" wp14:anchorId="096F2763" wp14:editId="741F0C8D">
            <wp:extent cx="6343650" cy="2512427"/>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5117" cy="2516969"/>
                    </a:xfrm>
                    <a:prstGeom prst="rect">
                      <a:avLst/>
                    </a:prstGeom>
                    <a:noFill/>
                    <a:ln>
                      <a:noFill/>
                    </a:ln>
                  </pic:spPr>
                </pic:pic>
              </a:graphicData>
            </a:graphic>
          </wp:inline>
        </w:drawing>
      </w:r>
    </w:p>
    <w:tbl>
      <w:tblPr>
        <w:tblStyle w:val="Tabladecuadrcula3-nfasis11"/>
        <w:tblW w:w="9929" w:type="dxa"/>
        <w:tblInd w:w="-289" w:type="dxa"/>
        <w:tblLook w:val="0480" w:firstRow="0" w:lastRow="0" w:firstColumn="1" w:lastColumn="0" w:noHBand="0" w:noVBand="1"/>
      </w:tblPr>
      <w:tblGrid>
        <w:gridCol w:w="2807"/>
        <w:gridCol w:w="1471"/>
        <w:gridCol w:w="5651"/>
      </w:tblGrid>
      <w:tr w:rsidR="00603F95" w:rsidRPr="0072188D" w14:paraId="27F4C174" w14:textId="77777777" w:rsidTr="006949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7" w:type="dxa"/>
            <w:tcBorders>
              <w:top w:val="single" w:sz="6" w:space="0" w:color="F96B6B"/>
              <w:left w:val="single" w:sz="6" w:space="0" w:color="F96B6B"/>
              <w:bottom w:val="single" w:sz="6" w:space="0" w:color="F96B6B"/>
              <w:right w:val="single" w:sz="6" w:space="0" w:color="F96B6B"/>
            </w:tcBorders>
            <w:shd w:val="clear" w:color="auto" w:fill="auto"/>
            <w:vAlign w:val="center"/>
          </w:tcPr>
          <w:p w14:paraId="520EC3C8" w14:textId="77777777" w:rsidR="00603F95" w:rsidRPr="0072188D" w:rsidRDefault="00603F95" w:rsidP="005D7136">
            <w:pPr>
              <w:jc w:val="left"/>
              <w:rPr>
                <w:rFonts w:ascii="Arial" w:hAnsi="Arial" w:cs="Arial"/>
                <w:b/>
                <w:i w:val="0"/>
              </w:rPr>
            </w:pPr>
            <w:r w:rsidRPr="0072188D">
              <w:rPr>
                <w:rFonts w:ascii="Arial" w:hAnsi="Arial" w:cs="Arial"/>
                <w:b/>
                <w:i w:val="0"/>
              </w:rPr>
              <w:t>DEPENDENCIA</w:t>
            </w:r>
          </w:p>
        </w:tc>
        <w:tc>
          <w:tcPr>
            <w:tcW w:w="7122" w:type="dxa"/>
            <w:gridSpan w:val="2"/>
            <w:tcBorders>
              <w:top w:val="single" w:sz="6" w:space="0" w:color="F96B6B"/>
              <w:left w:val="single" w:sz="6" w:space="0" w:color="F96B6B"/>
              <w:bottom w:val="single" w:sz="6" w:space="0" w:color="F96B6B"/>
              <w:right w:val="single" w:sz="12" w:space="0" w:color="F96B6B"/>
            </w:tcBorders>
            <w:shd w:val="clear" w:color="auto" w:fill="auto"/>
          </w:tcPr>
          <w:p w14:paraId="1B79BA82" w14:textId="77777777" w:rsidR="00603F95" w:rsidRDefault="00603F95">
            <w:pPr>
              <w:cnfStyle w:val="000000100000" w:firstRow="0" w:lastRow="0" w:firstColumn="0" w:lastColumn="0" w:oddVBand="0" w:evenVBand="0" w:oddHBand="1" w:evenHBand="0" w:firstRowFirstColumn="0" w:firstRowLastColumn="0" w:lastRowFirstColumn="0" w:lastRowLastColumn="0"/>
            </w:pPr>
            <w:r w:rsidRPr="00496960">
              <w:rPr>
                <w:rFonts w:ascii="Arial" w:hAnsi="Arial" w:cs="Arial"/>
              </w:rPr>
              <w:t xml:space="preserve">INTENDENCIA </w:t>
            </w:r>
            <w:r>
              <w:rPr>
                <w:rFonts w:ascii="Arial" w:hAnsi="Arial" w:cs="Arial"/>
              </w:rPr>
              <w:t xml:space="preserve"> </w:t>
            </w:r>
            <w:r w:rsidRPr="00496960">
              <w:rPr>
                <w:rFonts w:ascii="Arial" w:hAnsi="Arial" w:cs="Arial"/>
              </w:rPr>
              <w:t>MUNICIPAL</w:t>
            </w:r>
          </w:p>
        </w:tc>
      </w:tr>
      <w:tr w:rsidR="005D7136" w:rsidRPr="0072188D" w14:paraId="4B795736" w14:textId="77777777" w:rsidTr="0069490F">
        <w:tc>
          <w:tcPr>
            <w:cnfStyle w:val="001000000000" w:firstRow="0" w:lastRow="0" w:firstColumn="1" w:lastColumn="0" w:oddVBand="0" w:evenVBand="0" w:oddHBand="0" w:evenHBand="0" w:firstRowFirstColumn="0" w:firstRowLastColumn="0" w:lastRowFirstColumn="0" w:lastRowLastColumn="0"/>
            <w:tcW w:w="2807"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73AE49C4" w14:textId="77777777" w:rsidR="005D7136" w:rsidRPr="0072188D" w:rsidRDefault="005D7136" w:rsidP="005D7136">
            <w:pPr>
              <w:jc w:val="left"/>
              <w:rPr>
                <w:rFonts w:ascii="Arial" w:hAnsi="Arial" w:cs="Arial"/>
                <w:b/>
                <w:i w:val="0"/>
              </w:rPr>
            </w:pPr>
            <w:r w:rsidRPr="0072188D">
              <w:rPr>
                <w:rFonts w:ascii="Arial" w:hAnsi="Arial" w:cs="Arial"/>
                <w:b/>
                <w:i w:val="0"/>
              </w:rPr>
              <w:t>CATEGORIA PROGRAMÁTICA</w:t>
            </w:r>
          </w:p>
        </w:tc>
        <w:tc>
          <w:tcPr>
            <w:tcW w:w="1471"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0050E11D" w14:textId="77777777" w:rsidR="005D7136" w:rsidRPr="0072188D" w:rsidRDefault="00603F95" w:rsidP="005D71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01.01</w:t>
            </w:r>
            <w:r w:rsidR="005D7136" w:rsidRPr="0072188D">
              <w:rPr>
                <w:rFonts w:ascii="Arial" w:hAnsi="Arial" w:cs="Arial"/>
              </w:rPr>
              <w:t>.00</w:t>
            </w:r>
          </w:p>
        </w:tc>
        <w:tc>
          <w:tcPr>
            <w:tcW w:w="5651" w:type="dxa"/>
            <w:tcBorders>
              <w:top w:val="single" w:sz="6" w:space="0" w:color="F96B6B"/>
              <w:left w:val="single" w:sz="6" w:space="0" w:color="F96B6B"/>
              <w:bottom w:val="single" w:sz="6" w:space="0" w:color="F96B6B"/>
              <w:right w:val="single" w:sz="12" w:space="0" w:color="F96B6B"/>
            </w:tcBorders>
            <w:shd w:val="clear" w:color="auto" w:fill="FEDADA"/>
            <w:vAlign w:val="center"/>
          </w:tcPr>
          <w:p w14:paraId="39D8C138" w14:textId="77777777" w:rsidR="005D7136" w:rsidRPr="0072188D" w:rsidRDefault="005D7136" w:rsidP="005D71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2188D">
              <w:rPr>
                <w:rFonts w:ascii="Arial" w:hAnsi="Arial" w:cs="Arial"/>
              </w:rPr>
              <w:t>ACTIVIDAD CENTRAL</w:t>
            </w:r>
          </w:p>
        </w:tc>
      </w:tr>
      <w:tr w:rsidR="005D7136" w:rsidRPr="00022B8D" w14:paraId="00888BC8" w14:textId="77777777" w:rsidTr="006949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7" w:type="dxa"/>
            <w:tcBorders>
              <w:top w:val="single" w:sz="6" w:space="0" w:color="F96B6B"/>
              <w:left w:val="single" w:sz="6" w:space="0" w:color="F96B6B"/>
              <w:bottom w:val="single" w:sz="12" w:space="0" w:color="F96B6B"/>
              <w:right w:val="single" w:sz="6" w:space="0" w:color="F96B6B"/>
            </w:tcBorders>
            <w:shd w:val="clear" w:color="auto" w:fill="auto"/>
            <w:vAlign w:val="center"/>
          </w:tcPr>
          <w:p w14:paraId="0913A0FE" w14:textId="77777777" w:rsidR="005D7136" w:rsidRPr="0072188D" w:rsidRDefault="005D7136" w:rsidP="005D7136">
            <w:pPr>
              <w:jc w:val="left"/>
              <w:rPr>
                <w:rFonts w:ascii="Arial" w:hAnsi="Arial" w:cs="Arial"/>
                <w:b/>
                <w:i w:val="0"/>
              </w:rPr>
            </w:pPr>
            <w:r w:rsidRPr="0072188D">
              <w:rPr>
                <w:rFonts w:ascii="Arial" w:hAnsi="Arial" w:cs="Arial"/>
                <w:b/>
                <w:i w:val="0"/>
              </w:rPr>
              <w:t>DESCRIPCIÓN</w:t>
            </w:r>
          </w:p>
        </w:tc>
        <w:tc>
          <w:tcPr>
            <w:tcW w:w="7122" w:type="dxa"/>
            <w:gridSpan w:val="2"/>
            <w:tcBorders>
              <w:top w:val="single" w:sz="6" w:space="0" w:color="F96B6B"/>
              <w:left w:val="single" w:sz="6" w:space="0" w:color="F96B6B"/>
              <w:bottom w:val="single" w:sz="12" w:space="0" w:color="F96B6B"/>
              <w:right w:val="single" w:sz="12" w:space="0" w:color="F96B6B"/>
            </w:tcBorders>
            <w:shd w:val="clear" w:color="auto" w:fill="auto"/>
            <w:vAlign w:val="center"/>
          </w:tcPr>
          <w:p w14:paraId="5113D2BD" w14:textId="77777777" w:rsidR="005D7136" w:rsidRPr="002D5FA2" w:rsidRDefault="00603F95" w:rsidP="005D7136">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2D5FA2">
              <w:rPr>
                <w:rFonts w:ascii="Arial" w:hAnsi="Arial" w:cs="Arial"/>
                <w:lang w:val="es-ES"/>
              </w:rPr>
              <w:t>CONDUCCIÓN Y COORDINACIÓN DE LAS ACTIVIDADES DEL DEPARTAMENTO EJECUTIVO MUNICIPAL</w:t>
            </w:r>
          </w:p>
        </w:tc>
      </w:tr>
    </w:tbl>
    <w:p w14:paraId="472D2DB9" w14:textId="77777777" w:rsidR="00C264F5" w:rsidRDefault="00C264F5" w:rsidP="00C264F5">
      <w:pPr>
        <w:tabs>
          <w:tab w:val="left" w:pos="3495"/>
        </w:tabs>
        <w:spacing w:after="0"/>
        <w:ind w:left="-426"/>
        <w:rPr>
          <w:noProof/>
          <w:lang w:val="es-AR" w:eastAsia="es-AR"/>
        </w:rPr>
      </w:pPr>
    </w:p>
    <w:p w14:paraId="20095CFD" w14:textId="22E2A9C0" w:rsidR="002A1A4A" w:rsidRDefault="00740681" w:rsidP="00BA7530">
      <w:pPr>
        <w:tabs>
          <w:tab w:val="left" w:pos="3495"/>
        </w:tabs>
        <w:ind w:left="-426"/>
        <w:rPr>
          <w:noProof/>
        </w:rPr>
      </w:pPr>
      <w:r w:rsidRPr="00740681">
        <w:rPr>
          <w:noProof/>
          <w:lang w:val="es-AR" w:eastAsia="es-AR"/>
        </w:rPr>
        <w:drawing>
          <wp:inline distT="0" distB="0" distL="0" distR="0" wp14:anchorId="0209257D" wp14:editId="540FB944">
            <wp:extent cx="6343650" cy="3920029"/>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3701" cy="3926240"/>
                    </a:xfrm>
                    <a:prstGeom prst="rect">
                      <a:avLst/>
                    </a:prstGeom>
                    <a:noFill/>
                    <a:ln>
                      <a:noFill/>
                    </a:ln>
                  </pic:spPr>
                </pic:pic>
              </a:graphicData>
            </a:graphic>
          </wp:inline>
        </w:drawing>
      </w:r>
    </w:p>
    <w:tbl>
      <w:tblPr>
        <w:tblStyle w:val="Tabladecuadrcula3-nfasis111"/>
        <w:tblW w:w="9929" w:type="dxa"/>
        <w:tblInd w:w="-289" w:type="dxa"/>
        <w:tblLook w:val="0480" w:firstRow="0" w:lastRow="0" w:firstColumn="1" w:lastColumn="0" w:noHBand="0" w:noVBand="1"/>
      </w:tblPr>
      <w:tblGrid>
        <w:gridCol w:w="2469"/>
        <w:gridCol w:w="1753"/>
        <w:gridCol w:w="2490"/>
        <w:gridCol w:w="1260"/>
        <w:gridCol w:w="1957"/>
      </w:tblGrid>
      <w:tr w:rsidR="00D653A6" w:rsidRPr="0072188D" w14:paraId="4BB5281F" w14:textId="77777777" w:rsidTr="00C57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3DAC47AC" w14:textId="77777777" w:rsidR="00D653A6" w:rsidRPr="0072188D" w:rsidRDefault="00D653A6" w:rsidP="00D653A6">
            <w:pPr>
              <w:jc w:val="left"/>
              <w:rPr>
                <w:rFonts w:ascii="Arial" w:hAnsi="Arial" w:cs="Arial"/>
                <w:b/>
                <w:i w:val="0"/>
              </w:rPr>
            </w:pPr>
            <w:r w:rsidRPr="0072188D">
              <w:rPr>
                <w:rFonts w:ascii="Arial" w:hAnsi="Arial" w:cs="Arial"/>
                <w:b/>
                <w:i w:val="0"/>
              </w:rPr>
              <w:t>JURISDICIÓN</w:t>
            </w:r>
          </w:p>
        </w:tc>
        <w:tc>
          <w:tcPr>
            <w:tcW w:w="7421" w:type="dxa"/>
            <w:gridSpan w:val="4"/>
            <w:tcBorders>
              <w:top w:val="single" w:sz="6" w:space="0" w:color="F96B6B"/>
              <w:left w:val="single" w:sz="6" w:space="0" w:color="F96B6B"/>
              <w:bottom w:val="single" w:sz="6" w:space="0" w:color="F96B6B"/>
              <w:right w:val="single" w:sz="12" w:space="0" w:color="F96B6B"/>
            </w:tcBorders>
            <w:shd w:val="clear" w:color="auto" w:fill="FEDADA"/>
            <w:vAlign w:val="center"/>
          </w:tcPr>
          <w:p w14:paraId="154679A3" w14:textId="77777777" w:rsidR="00D653A6" w:rsidRPr="0072188D" w:rsidRDefault="00D653A6" w:rsidP="00D653A6">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1110100000 - </w:t>
            </w:r>
            <w:r w:rsidRPr="0072188D">
              <w:rPr>
                <w:rFonts w:ascii="Arial" w:hAnsi="Arial" w:cs="Arial"/>
              </w:rPr>
              <w:t>DEPARTAMENTO EJECUTIVO MUNICIPAL</w:t>
            </w:r>
          </w:p>
        </w:tc>
      </w:tr>
      <w:tr w:rsidR="00D653A6" w:rsidRPr="0072188D" w14:paraId="21E10204" w14:textId="77777777" w:rsidTr="00C574E0">
        <w:tc>
          <w:tcPr>
            <w:cnfStyle w:val="001000000000" w:firstRow="0" w:lastRow="0" w:firstColumn="1" w:lastColumn="0" w:oddVBand="0" w:evenVBand="0" w:oddHBand="0" w:evenHBand="0" w:firstRowFirstColumn="0" w:firstRowLastColumn="0" w:lastRowFirstColumn="0" w:lastRowLastColumn="0"/>
            <w:tcW w:w="2508" w:type="dxa"/>
            <w:tcBorders>
              <w:top w:val="single" w:sz="6" w:space="0" w:color="F96B6B"/>
              <w:left w:val="single" w:sz="6" w:space="0" w:color="F96B6B"/>
              <w:bottom w:val="single" w:sz="6" w:space="0" w:color="F96B6B"/>
              <w:right w:val="single" w:sz="6" w:space="0" w:color="F96B6B"/>
            </w:tcBorders>
            <w:vAlign w:val="center"/>
          </w:tcPr>
          <w:p w14:paraId="7FD11928" w14:textId="77777777" w:rsidR="00D653A6" w:rsidRPr="0072188D" w:rsidRDefault="00D653A6" w:rsidP="00D653A6">
            <w:pPr>
              <w:jc w:val="left"/>
              <w:rPr>
                <w:rFonts w:ascii="Arial" w:hAnsi="Arial" w:cs="Arial"/>
                <w:b/>
                <w:i w:val="0"/>
              </w:rPr>
            </w:pPr>
            <w:r w:rsidRPr="0072188D">
              <w:rPr>
                <w:rFonts w:ascii="Arial" w:hAnsi="Arial" w:cs="Arial"/>
                <w:b/>
                <w:i w:val="0"/>
              </w:rPr>
              <w:t>SUBJURISDICCIÓN</w:t>
            </w:r>
          </w:p>
        </w:tc>
        <w:tc>
          <w:tcPr>
            <w:tcW w:w="7421" w:type="dxa"/>
            <w:gridSpan w:val="4"/>
            <w:tcBorders>
              <w:top w:val="single" w:sz="6" w:space="0" w:color="F96B6B"/>
              <w:left w:val="single" w:sz="6" w:space="0" w:color="F96B6B"/>
              <w:bottom w:val="single" w:sz="6" w:space="0" w:color="F96B6B"/>
              <w:right w:val="single" w:sz="12" w:space="0" w:color="F96B6B"/>
            </w:tcBorders>
            <w:vAlign w:val="center"/>
          </w:tcPr>
          <w:p w14:paraId="13BF02F4" w14:textId="77777777" w:rsidR="00D653A6" w:rsidRPr="0072188D" w:rsidRDefault="00D653A6" w:rsidP="00D653A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1110114000 – INTENDENCIA  MUNICIPAL</w:t>
            </w:r>
          </w:p>
        </w:tc>
      </w:tr>
      <w:tr w:rsidR="00D653A6" w:rsidRPr="0072188D" w14:paraId="4C53ECBB" w14:textId="77777777" w:rsidTr="00C57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50170FD8" w14:textId="77777777" w:rsidR="00D653A6" w:rsidRPr="0072188D" w:rsidRDefault="00D653A6" w:rsidP="00D653A6">
            <w:pPr>
              <w:jc w:val="left"/>
              <w:rPr>
                <w:rFonts w:ascii="Arial" w:hAnsi="Arial" w:cs="Arial"/>
                <w:b/>
                <w:i w:val="0"/>
              </w:rPr>
            </w:pPr>
            <w:r w:rsidRPr="0072188D">
              <w:rPr>
                <w:rFonts w:ascii="Arial" w:hAnsi="Arial" w:cs="Arial"/>
                <w:b/>
                <w:i w:val="0"/>
              </w:rPr>
              <w:t>UNIDAD EJECUTORA</w:t>
            </w:r>
          </w:p>
        </w:tc>
        <w:tc>
          <w:tcPr>
            <w:tcW w:w="7421" w:type="dxa"/>
            <w:gridSpan w:val="4"/>
            <w:tcBorders>
              <w:top w:val="single" w:sz="6" w:space="0" w:color="F96B6B"/>
              <w:left w:val="single" w:sz="6" w:space="0" w:color="F96B6B"/>
              <w:bottom w:val="single" w:sz="6" w:space="0" w:color="F96B6B"/>
              <w:right w:val="single" w:sz="12" w:space="0" w:color="F96B6B"/>
            </w:tcBorders>
            <w:shd w:val="clear" w:color="auto" w:fill="FEDADA"/>
            <w:vAlign w:val="center"/>
          </w:tcPr>
          <w:p w14:paraId="1FC7BABF" w14:textId="77777777" w:rsidR="00D653A6" w:rsidRPr="0072188D" w:rsidRDefault="00D653A6" w:rsidP="00D653A6">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INTENDENCIA  MUNICIPAL</w:t>
            </w:r>
          </w:p>
        </w:tc>
      </w:tr>
      <w:tr w:rsidR="00D653A6" w:rsidRPr="00022B8D" w14:paraId="37114135" w14:textId="77777777" w:rsidTr="00C574E0">
        <w:trPr>
          <w:trHeight w:val="365"/>
        </w:trPr>
        <w:tc>
          <w:tcPr>
            <w:cnfStyle w:val="001000000000" w:firstRow="0" w:lastRow="0" w:firstColumn="1" w:lastColumn="0" w:oddVBand="0" w:evenVBand="0" w:oddHBand="0" w:evenHBand="0" w:firstRowFirstColumn="0" w:firstRowLastColumn="0" w:lastRowFirstColumn="0" w:lastRowLastColumn="0"/>
            <w:tcW w:w="2508" w:type="dxa"/>
            <w:tcBorders>
              <w:top w:val="single" w:sz="6" w:space="0" w:color="F96B6B"/>
              <w:left w:val="single" w:sz="6" w:space="0" w:color="F96B6B"/>
              <w:bottom w:val="single" w:sz="6" w:space="0" w:color="F96B6B"/>
              <w:right w:val="single" w:sz="6" w:space="0" w:color="F96B6B"/>
            </w:tcBorders>
            <w:vAlign w:val="center"/>
          </w:tcPr>
          <w:p w14:paraId="4AAD9661" w14:textId="77777777" w:rsidR="00D653A6" w:rsidRPr="0072188D" w:rsidRDefault="00D653A6" w:rsidP="00D653A6">
            <w:pPr>
              <w:jc w:val="left"/>
              <w:rPr>
                <w:rFonts w:ascii="Arial" w:hAnsi="Arial" w:cs="Arial"/>
                <w:b/>
                <w:i w:val="0"/>
              </w:rPr>
            </w:pPr>
            <w:r w:rsidRPr="0072188D">
              <w:rPr>
                <w:rFonts w:ascii="Arial" w:hAnsi="Arial" w:cs="Arial"/>
                <w:b/>
                <w:i w:val="0"/>
              </w:rPr>
              <w:lastRenderedPageBreak/>
              <w:t>DEPENDENCIA</w:t>
            </w:r>
          </w:p>
        </w:tc>
        <w:tc>
          <w:tcPr>
            <w:tcW w:w="7421" w:type="dxa"/>
            <w:gridSpan w:val="4"/>
            <w:tcBorders>
              <w:top w:val="single" w:sz="6" w:space="0" w:color="F96B6B"/>
              <w:left w:val="single" w:sz="6" w:space="0" w:color="F96B6B"/>
              <w:bottom w:val="single" w:sz="6" w:space="0" w:color="F96B6B"/>
              <w:right w:val="single" w:sz="12" w:space="0" w:color="F96B6B"/>
            </w:tcBorders>
            <w:vAlign w:val="center"/>
          </w:tcPr>
          <w:p w14:paraId="006ED5EB" w14:textId="7FAC29D0" w:rsidR="00D653A6" w:rsidRPr="002D5FA2" w:rsidRDefault="00D653A6" w:rsidP="00D653A6">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Pr>
                <w:rFonts w:ascii="Arial" w:hAnsi="Arial" w:cs="Arial"/>
                <w:lang w:val="es-ES"/>
              </w:rPr>
              <w:t xml:space="preserve">DIR. GRAL. </w:t>
            </w:r>
            <w:r w:rsidR="00E14D8B">
              <w:rPr>
                <w:rFonts w:ascii="Arial" w:hAnsi="Arial" w:cs="Arial"/>
                <w:lang w:val="es-ES"/>
              </w:rPr>
              <w:t>DE BANDA DE MÚSICA MUNICIPAL</w:t>
            </w:r>
          </w:p>
        </w:tc>
      </w:tr>
      <w:tr w:rsidR="00D653A6" w:rsidRPr="00D653A6" w14:paraId="05755CBD" w14:textId="77777777" w:rsidTr="00C57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8"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2BFF67DF" w14:textId="77777777" w:rsidR="00D653A6" w:rsidRPr="00D653A6" w:rsidRDefault="00D653A6" w:rsidP="00D653A6">
            <w:pPr>
              <w:jc w:val="left"/>
              <w:rPr>
                <w:rFonts w:ascii="Arial" w:hAnsi="Arial" w:cs="Arial"/>
                <w:b/>
                <w:i w:val="0"/>
                <w:lang w:val="es-AR"/>
              </w:rPr>
            </w:pPr>
            <w:r w:rsidRPr="00D653A6">
              <w:rPr>
                <w:rFonts w:ascii="Arial" w:hAnsi="Arial" w:cs="Arial"/>
                <w:b/>
                <w:i w:val="0"/>
                <w:lang w:val="es-AR"/>
              </w:rPr>
              <w:t>CATEGORIA PROGRAMÁTICA</w:t>
            </w:r>
          </w:p>
        </w:tc>
        <w:tc>
          <w:tcPr>
            <w:tcW w:w="1883"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00409E3F" w14:textId="77777777" w:rsidR="00D653A6" w:rsidRPr="00D653A6" w:rsidRDefault="00D653A6" w:rsidP="00D653A6">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sidRPr="00993450">
              <w:rPr>
                <w:rFonts w:ascii="Arial" w:hAnsi="Arial" w:cs="Arial"/>
                <w:color w:val="000000" w:themeColor="text1"/>
                <w:lang w:val="es-AR"/>
              </w:rPr>
              <w:t>16.00.00</w:t>
            </w:r>
          </w:p>
        </w:tc>
        <w:tc>
          <w:tcPr>
            <w:tcW w:w="5538" w:type="dxa"/>
            <w:gridSpan w:val="3"/>
            <w:tcBorders>
              <w:top w:val="single" w:sz="6" w:space="0" w:color="F96B6B"/>
              <w:left w:val="single" w:sz="6" w:space="0" w:color="F96B6B"/>
              <w:bottom w:val="single" w:sz="6" w:space="0" w:color="F96B6B"/>
              <w:right w:val="single" w:sz="12" w:space="0" w:color="F96B6B"/>
            </w:tcBorders>
            <w:shd w:val="clear" w:color="auto" w:fill="FEDADA"/>
            <w:vAlign w:val="center"/>
          </w:tcPr>
          <w:p w14:paraId="4A038E42" w14:textId="77777777" w:rsidR="00D653A6" w:rsidRPr="00D653A6" w:rsidRDefault="00D653A6" w:rsidP="00D653A6">
            <w:pP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sidRPr="00D653A6">
              <w:rPr>
                <w:rFonts w:ascii="Arial" w:hAnsi="Arial" w:cs="Arial"/>
                <w:lang w:val="es-AR"/>
              </w:rPr>
              <w:t>PROGRAMA</w:t>
            </w:r>
          </w:p>
        </w:tc>
      </w:tr>
      <w:tr w:rsidR="00D653A6" w:rsidRPr="00022B8D" w14:paraId="397ED9D2" w14:textId="77777777" w:rsidTr="00C574E0">
        <w:tc>
          <w:tcPr>
            <w:cnfStyle w:val="001000000000" w:firstRow="0" w:lastRow="0" w:firstColumn="1" w:lastColumn="0" w:oddVBand="0" w:evenVBand="0" w:oddHBand="0" w:evenHBand="0" w:firstRowFirstColumn="0" w:firstRowLastColumn="0" w:lastRowFirstColumn="0" w:lastRowLastColumn="0"/>
            <w:tcW w:w="2508" w:type="dxa"/>
            <w:tcBorders>
              <w:top w:val="single" w:sz="6" w:space="0" w:color="F96B6B"/>
              <w:left w:val="single" w:sz="6" w:space="0" w:color="F96B6B"/>
              <w:bottom w:val="single" w:sz="6" w:space="0" w:color="F96B6B"/>
              <w:right w:val="single" w:sz="6" w:space="0" w:color="F96B6B"/>
            </w:tcBorders>
            <w:vAlign w:val="center"/>
          </w:tcPr>
          <w:p w14:paraId="02736999" w14:textId="349562A4" w:rsidR="00D653A6" w:rsidRPr="00D653A6" w:rsidRDefault="00E14D8B" w:rsidP="00D653A6">
            <w:pPr>
              <w:jc w:val="left"/>
              <w:rPr>
                <w:rFonts w:ascii="Arial" w:hAnsi="Arial" w:cs="Arial"/>
                <w:b/>
                <w:i w:val="0"/>
                <w:lang w:val="es-AR"/>
              </w:rPr>
            </w:pPr>
            <w:r w:rsidRPr="00D653A6">
              <w:rPr>
                <w:rFonts w:ascii="Arial" w:hAnsi="Arial" w:cs="Arial"/>
                <w:b/>
                <w:i w:val="0"/>
                <w:lang w:val="es-AR"/>
              </w:rPr>
              <w:t>DESCRIPCIÓN</w:t>
            </w:r>
          </w:p>
        </w:tc>
        <w:tc>
          <w:tcPr>
            <w:tcW w:w="7421" w:type="dxa"/>
            <w:gridSpan w:val="4"/>
            <w:tcBorders>
              <w:left w:val="single" w:sz="6" w:space="0" w:color="F96B6B"/>
              <w:right w:val="single" w:sz="12" w:space="0" w:color="F96B6B"/>
            </w:tcBorders>
            <w:vAlign w:val="center"/>
          </w:tcPr>
          <w:p w14:paraId="20A6C922" w14:textId="37C39751" w:rsidR="00D653A6" w:rsidRPr="002D5FA2" w:rsidRDefault="00E14D8B" w:rsidP="00D653A6">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E14D8B">
              <w:rPr>
                <w:rFonts w:ascii="Arial" w:hAnsi="Arial" w:cs="Arial"/>
                <w:lang w:val="es-ES"/>
              </w:rPr>
              <w:t>ABORDAR LA EDUCACIÓN MUSICAL DE MANERA INTEGRAL</w:t>
            </w:r>
          </w:p>
        </w:tc>
      </w:tr>
      <w:tr w:rsidR="00C574E0" w:rsidRPr="00AA09DE" w14:paraId="4561FBC3" w14:textId="77777777" w:rsidTr="00C574E0">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508"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52772E2C" w14:textId="77777777" w:rsidR="00D653A6" w:rsidRPr="0072188D" w:rsidRDefault="00D653A6" w:rsidP="00D653A6">
            <w:pPr>
              <w:jc w:val="left"/>
              <w:rPr>
                <w:rFonts w:ascii="Arial" w:hAnsi="Arial" w:cs="Arial"/>
                <w:b/>
                <w:i w:val="0"/>
              </w:rPr>
            </w:pPr>
            <w:r w:rsidRPr="00D653A6">
              <w:rPr>
                <w:rFonts w:ascii="Arial" w:hAnsi="Arial" w:cs="Arial"/>
                <w:b/>
                <w:i w:val="0"/>
                <w:lang w:val="es-AR"/>
              </w:rPr>
              <w:t>F</w:t>
            </w:r>
            <w:r w:rsidRPr="0072188D">
              <w:rPr>
                <w:rFonts w:ascii="Arial" w:hAnsi="Arial" w:cs="Arial"/>
                <w:b/>
                <w:i w:val="0"/>
              </w:rPr>
              <w:t>INALIDAD Y FUNCIÓN</w:t>
            </w:r>
          </w:p>
        </w:tc>
        <w:tc>
          <w:tcPr>
            <w:tcW w:w="1883"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41332281" w14:textId="0841E758" w:rsidR="00D653A6" w:rsidRPr="00AA09DE" w:rsidRDefault="00257564" w:rsidP="00D653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rPr>
              <w:t>100</w:t>
            </w:r>
          </w:p>
        </w:tc>
        <w:tc>
          <w:tcPr>
            <w:tcW w:w="2123"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61BF8481" w14:textId="54476FD4" w:rsidR="00D653A6" w:rsidRPr="00AA09DE" w:rsidRDefault="00257564" w:rsidP="00D653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rPr>
              <w:t>ADMINISTRACIÓN GUBERNAMENTALES</w:t>
            </w:r>
          </w:p>
        </w:tc>
        <w:tc>
          <w:tcPr>
            <w:tcW w:w="1396"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0B4B3A4F" w14:textId="397B8C3E" w:rsidR="00D653A6" w:rsidRPr="00AA09DE" w:rsidRDefault="00257564" w:rsidP="00D653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150</w:t>
            </w:r>
          </w:p>
        </w:tc>
        <w:tc>
          <w:tcPr>
            <w:tcW w:w="2019" w:type="dxa"/>
            <w:tcBorders>
              <w:top w:val="single" w:sz="6" w:space="0" w:color="F96B6B"/>
              <w:left w:val="single" w:sz="6" w:space="0" w:color="F96B6B"/>
              <w:bottom w:val="single" w:sz="12" w:space="0" w:color="F96B6B"/>
              <w:right w:val="single" w:sz="12" w:space="0" w:color="F96B6B"/>
            </w:tcBorders>
            <w:shd w:val="clear" w:color="auto" w:fill="FEDADA"/>
            <w:vAlign w:val="center"/>
          </w:tcPr>
          <w:p w14:paraId="60089C53" w14:textId="647010FD" w:rsidR="00D653A6" w:rsidRPr="00AA09DE" w:rsidRDefault="00257564" w:rsidP="00D653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Pr>
                <w:rFonts w:ascii="Arial" w:hAnsi="Arial" w:cs="Arial"/>
              </w:rPr>
              <w:t>RELACIONES INTERIORES</w:t>
            </w:r>
          </w:p>
        </w:tc>
      </w:tr>
    </w:tbl>
    <w:p w14:paraId="0917B81D" w14:textId="77777777" w:rsidR="002A1A4A" w:rsidRDefault="002A1A4A" w:rsidP="00091390">
      <w:pPr>
        <w:tabs>
          <w:tab w:val="left" w:pos="3495"/>
        </w:tabs>
        <w:spacing w:after="0"/>
        <w:rPr>
          <w:rFonts w:ascii="Arial" w:hAnsi="Arial" w:cs="Arial"/>
          <w:sz w:val="20"/>
          <w:szCs w:val="20"/>
          <w:lang w:val="es-ES"/>
        </w:rPr>
      </w:pPr>
    </w:p>
    <w:p w14:paraId="622ABA68" w14:textId="1E993E86" w:rsidR="00D25FE6" w:rsidRDefault="008840A1" w:rsidP="00D25FE6">
      <w:pPr>
        <w:tabs>
          <w:tab w:val="left" w:pos="3495"/>
        </w:tabs>
        <w:ind w:left="-426"/>
        <w:rPr>
          <w:noProof/>
          <w:lang w:val="es-AR" w:eastAsia="es-AR"/>
        </w:rPr>
      </w:pPr>
      <w:r w:rsidRPr="008840A1">
        <w:rPr>
          <w:noProof/>
          <w:lang w:val="es-AR" w:eastAsia="es-AR"/>
        </w:rPr>
        <w:drawing>
          <wp:inline distT="0" distB="0" distL="0" distR="0" wp14:anchorId="3377D3F4" wp14:editId="2C9E0AE2">
            <wp:extent cx="6334125" cy="1659636"/>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08" cy="1666785"/>
                    </a:xfrm>
                    <a:prstGeom prst="rect">
                      <a:avLst/>
                    </a:prstGeom>
                    <a:noFill/>
                    <a:ln>
                      <a:noFill/>
                    </a:ln>
                  </pic:spPr>
                </pic:pic>
              </a:graphicData>
            </a:graphic>
          </wp:inline>
        </w:drawing>
      </w:r>
    </w:p>
    <w:tbl>
      <w:tblPr>
        <w:tblStyle w:val="Tabladecuadrcula3-nfasis11"/>
        <w:tblW w:w="9929" w:type="dxa"/>
        <w:tblInd w:w="-289" w:type="dxa"/>
        <w:tblLook w:val="0480" w:firstRow="0" w:lastRow="0" w:firstColumn="1" w:lastColumn="0" w:noHBand="0" w:noVBand="1"/>
      </w:tblPr>
      <w:tblGrid>
        <w:gridCol w:w="2469"/>
        <w:gridCol w:w="1753"/>
        <w:gridCol w:w="5707"/>
      </w:tblGrid>
      <w:tr w:rsidR="00603F95" w:rsidRPr="00022B8D" w14:paraId="7863C5CB" w14:textId="77777777" w:rsidTr="0069490F">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469" w:type="dxa"/>
            <w:tcBorders>
              <w:top w:val="single" w:sz="6" w:space="0" w:color="F96B6B"/>
              <w:left w:val="single" w:sz="6" w:space="0" w:color="F96B6B"/>
              <w:bottom w:val="single" w:sz="6" w:space="0" w:color="F96B6B"/>
              <w:right w:val="single" w:sz="6" w:space="0" w:color="F96B6B"/>
            </w:tcBorders>
            <w:shd w:val="clear" w:color="auto" w:fill="auto"/>
            <w:vAlign w:val="center"/>
          </w:tcPr>
          <w:p w14:paraId="38BFDC66" w14:textId="77777777" w:rsidR="00603F95" w:rsidRPr="0072188D" w:rsidRDefault="00603F95" w:rsidP="005D7136">
            <w:pPr>
              <w:jc w:val="left"/>
              <w:rPr>
                <w:rFonts w:ascii="Arial" w:hAnsi="Arial" w:cs="Arial"/>
                <w:b/>
                <w:i w:val="0"/>
              </w:rPr>
            </w:pPr>
            <w:r w:rsidRPr="0072188D">
              <w:rPr>
                <w:rFonts w:ascii="Arial" w:hAnsi="Arial" w:cs="Arial"/>
                <w:b/>
                <w:i w:val="0"/>
              </w:rPr>
              <w:t>DEPENDENCIA</w:t>
            </w:r>
          </w:p>
        </w:tc>
        <w:tc>
          <w:tcPr>
            <w:tcW w:w="7460" w:type="dxa"/>
            <w:gridSpan w:val="2"/>
            <w:tcBorders>
              <w:top w:val="single" w:sz="6" w:space="0" w:color="F96B6B"/>
              <w:left w:val="single" w:sz="6" w:space="0" w:color="F96B6B"/>
              <w:bottom w:val="single" w:sz="6" w:space="0" w:color="F96B6B"/>
              <w:right w:val="single" w:sz="12" w:space="0" w:color="F96B6B"/>
            </w:tcBorders>
            <w:shd w:val="clear" w:color="auto" w:fill="auto"/>
            <w:vAlign w:val="center"/>
          </w:tcPr>
          <w:p w14:paraId="33770767" w14:textId="156B0F35" w:rsidR="00603F95" w:rsidRPr="002D5FA2" w:rsidRDefault="00E14D8B" w:rsidP="00E504D1">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E14D8B">
              <w:rPr>
                <w:rFonts w:ascii="Arial" w:hAnsi="Arial" w:cs="Arial"/>
                <w:lang w:val="es-ES"/>
              </w:rPr>
              <w:t>DIR. GRAL. DE BANDA DE MÚSICA MUNICIPAL</w:t>
            </w:r>
          </w:p>
        </w:tc>
      </w:tr>
      <w:tr w:rsidR="00603F95" w:rsidRPr="00D653A6" w14:paraId="5C7F3241" w14:textId="77777777" w:rsidTr="0069490F">
        <w:tc>
          <w:tcPr>
            <w:cnfStyle w:val="001000000000" w:firstRow="0" w:lastRow="0" w:firstColumn="1" w:lastColumn="0" w:oddVBand="0" w:evenVBand="0" w:oddHBand="0" w:evenHBand="0" w:firstRowFirstColumn="0" w:firstRowLastColumn="0" w:lastRowFirstColumn="0" w:lastRowLastColumn="0"/>
            <w:tcW w:w="2469"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26A7F29C" w14:textId="77777777" w:rsidR="00603F95" w:rsidRPr="00D653A6" w:rsidRDefault="00603F95" w:rsidP="005D7136">
            <w:pPr>
              <w:jc w:val="left"/>
              <w:rPr>
                <w:rFonts w:ascii="Arial" w:hAnsi="Arial" w:cs="Arial"/>
                <w:b/>
                <w:i w:val="0"/>
                <w:lang w:val="es-AR"/>
              </w:rPr>
            </w:pPr>
            <w:r w:rsidRPr="00D653A6">
              <w:rPr>
                <w:rFonts w:ascii="Arial" w:hAnsi="Arial" w:cs="Arial"/>
                <w:b/>
                <w:i w:val="0"/>
                <w:lang w:val="es-AR"/>
              </w:rPr>
              <w:t>CATEGORIA PROGRAMÁTICA</w:t>
            </w:r>
          </w:p>
        </w:tc>
        <w:tc>
          <w:tcPr>
            <w:tcW w:w="1753"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141319E0" w14:textId="77777777" w:rsidR="00603F95" w:rsidRPr="00D653A6" w:rsidRDefault="00603F95" w:rsidP="00E504D1">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AR"/>
              </w:rPr>
            </w:pPr>
            <w:r w:rsidRPr="00D653A6">
              <w:rPr>
                <w:rFonts w:ascii="Arial" w:hAnsi="Arial" w:cs="Arial"/>
                <w:lang w:val="es-AR"/>
              </w:rPr>
              <w:t>16.00.00</w:t>
            </w:r>
          </w:p>
        </w:tc>
        <w:tc>
          <w:tcPr>
            <w:tcW w:w="5707" w:type="dxa"/>
            <w:tcBorders>
              <w:top w:val="single" w:sz="6" w:space="0" w:color="F96B6B"/>
              <w:left w:val="single" w:sz="6" w:space="0" w:color="F96B6B"/>
              <w:bottom w:val="single" w:sz="6" w:space="0" w:color="F96B6B"/>
              <w:right w:val="single" w:sz="12" w:space="0" w:color="F96B6B"/>
            </w:tcBorders>
            <w:shd w:val="clear" w:color="auto" w:fill="FEDADA"/>
            <w:vAlign w:val="center"/>
          </w:tcPr>
          <w:p w14:paraId="3BD459A0" w14:textId="77777777" w:rsidR="00603F95" w:rsidRPr="00D653A6" w:rsidRDefault="000E1CC9" w:rsidP="000E1CC9">
            <w:pPr>
              <w:cnfStyle w:val="000000000000" w:firstRow="0" w:lastRow="0" w:firstColumn="0" w:lastColumn="0" w:oddVBand="0" w:evenVBand="0" w:oddHBand="0" w:evenHBand="0" w:firstRowFirstColumn="0" w:firstRowLastColumn="0" w:lastRowFirstColumn="0" w:lastRowLastColumn="0"/>
              <w:rPr>
                <w:rFonts w:ascii="Arial" w:hAnsi="Arial" w:cs="Arial"/>
                <w:lang w:val="es-AR"/>
              </w:rPr>
            </w:pPr>
            <w:r w:rsidRPr="00D653A6">
              <w:rPr>
                <w:rFonts w:ascii="Arial" w:hAnsi="Arial" w:cs="Arial"/>
                <w:lang w:val="es-AR"/>
              </w:rPr>
              <w:t>PROGRAMA</w:t>
            </w:r>
          </w:p>
        </w:tc>
      </w:tr>
      <w:tr w:rsidR="00603F95" w:rsidRPr="00022B8D" w14:paraId="6D35D991" w14:textId="77777777" w:rsidTr="006949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9" w:type="dxa"/>
            <w:tcBorders>
              <w:top w:val="single" w:sz="6" w:space="0" w:color="F96B6B"/>
              <w:left w:val="single" w:sz="6" w:space="0" w:color="F96B6B"/>
              <w:bottom w:val="single" w:sz="6" w:space="0" w:color="F96B6B"/>
              <w:right w:val="single" w:sz="6" w:space="0" w:color="F96B6B"/>
            </w:tcBorders>
            <w:shd w:val="clear" w:color="auto" w:fill="auto"/>
            <w:vAlign w:val="center"/>
          </w:tcPr>
          <w:p w14:paraId="16B7CD5E" w14:textId="77777777" w:rsidR="00603F95" w:rsidRPr="00D653A6" w:rsidRDefault="00603F95" w:rsidP="005D7136">
            <w:pPr>
              <w:jc w:val="left"/>
              <w:rPr>
                <w:rFonts w:ascii="Arial" w:hAnsi="Arial" w:cs="Arial"/>
                <w:b/>
                <w:i w:val="0"/>
                <w:lang w:val="es-AR"/>
              </w:rPr>
            </w:pPr>
            <w:r w:rsidRPr="00D653A6">
              <w:rPr>
                <w:rFonts w:ascii="Arial" w:hAnsi="Arial" w:cs="Arial"/>
                <w:b/>
                <w:i w:val="0"/>
                <w:lang w:val="es-AR"/>
              </w:rPr>
              <w:t>DESCRIPCIÓN</w:t>
            </w:r>
          </w:p>
        </w:tc>
        <w:tc>
          <w:tcPr>
            <w:tcW w:w="7460" w:type="dxa"/>
            <w:gridSpan w:val="2"/>
            <w:tcBorders>
              <w:top w:val="single" w:sz="6" w:space="0" w:color="F96B6B"/>
              <w:left w:val="single" w:sz="6" w:space="0" w:color="F96B6B"/>
              <w:bottom w:val="single" w:sz="6" w:space="0" w:color="F96B6B"/>
              <w:right w:val="single" w:sz="12" w:space="0" w:color="F96B6B"/>
            </w:tcBorders>
            <w:shd w:val="clear" w:color="auto" w:fill="auto"/>
            <w:vAlign w:val="center"/>
          </w:tcPr>
          <w:p w14:paraId="244E5C40" w14:textId="1A3D92B0" w:rsidR="00603F95" w:rsidRPr="002D5FA2" w:rsidRDefault="00E14D8B" w:rsidP="00E504D1">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E14D8B">
              <w:rPr>
                <w:rFonts w:ascii="Arial" w:hAnsi="Arial" w:cs="Arial"/>
                <w:lang w:val="es-ES"/>
              </w:rPr>
              <w:t>ABORDAR LA EDUCACIÓN MUSICAL DE MANERA INTEGRAL</w:t>
            </w:r>
          </w:p>
        </w:tc>
      </w:tr>
    </w:tbl>
    <w:p w14:paraId="0FEF2F4D" w14:textId="77777777" w:rsidR="00C264F5" w:rsidRDefault="00C264F5" w:rsidP="00C264F5">
      <w:pPr>
        <w:tabs>
          <w:tab w:val="left" w:pos="3495"/>
        </w:tabs>
        <w:spacing w:after="0"/>
        <w:ind w:left="-426"/>
        <w:rPr>
          <w:noProof/>
          <w:lang w:val="es-AR" w:eastAsia="es-AR"/>
        </w:rPr>
      </w:pPr>
    </w:p>
    <w:p w14:paraId="67504926" w14:textId="504356D6" w:rsidR="00AA09DE" w:rsidRDefault="00740681" w:rsidP="00F66B74">
      <w:pPr>
        <w:tabs>
          <w:tab w:val="left" w:pos="3495"/>
        </w:tabs>
        <w:ind w:left="-426"/>
        <w:rPr>
          <w:rFonts w:ascii="Arial" w:hAnsi="Arial" w:cs="Arial"/>
          <w:sz w:val="20"/>
          <w:szCs w:val="20"/>
          <w:lang w:val="es-ES"/>
        </w:rPr>
      </w:pPr>
      <w:r w:rsidRPr="00740681">
        <w:rPr>
          <w:noProof/>
          <w:lang w:val="es-AR" w:eastAsia="es-AR"/>
        </w:rPr>
        <w:drawing>
          <wp:inline distT="0" distB="0" distL="0" distR="0" wp14:anchorId="422B3E82" wp14:editId="3D2DA675">
            <wp:extent cx="6334125" cy="373679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1410" cy="3741097"/>
                    </a:xfrm>
                    <a:prstGeom prst="rect">
                      <a:avLst/>
                    </a:prstGeom>
                    <a:noFill/>
                    <a:ln>
                      <a:noFill/>
                    </a:ln>
                  </pic:spPr>
                </pic:pic>
              </a:graphicData>
            </a:graphic>
          </wp:inline>
        </w:drawing>
      </w:r>
    </w:p>
    <w:p w14:paraId="1E14224C" w14:textId="77777777" w:rsidR="004410E8" w:rsidRDefault="004410E8" w:rsidP="00EA093D">
      <w:pPr>
        <w:tabs>
          <w:tab w:val="left" w:pos="3495"/>
        </w:tabs>
        <w:rPr>
          <w:rFonts w:ascii="Arial" w:hAnsi="Arial" w:cs="Arial"/>
          <w:sz w:val="20"/>
          <w:szCs w:val="20"/>
          <w:lang w:val="es-ES"/>
        </w:rPr>
      </w:pPr>
    </w:p>
    <w:p w14:paraId="7A62FD6B" w14:textId="711DE2C9" w:rsidR="005D53E7" w:rsidRDefault="005D53E7" w:rsidP="00EA093D">
      <w:pPr>
        <w:tabs>
          <w:tab w:val="left" w:pos="3495"/>
        </w:tabs>
        <w:rPr>
          <w:rFonts w:ascii="Arial" w:hAnsi="Arial" w:cs="Arial"/>
          <w:sz w:val="20"/>
          <w:szCs w:val="20"/>
          <w:lang w:val="es-ES"/>
        </w:rPr>
      </w:pPr>
    </w:p>
    <w:p w14:paraId="19D17D4C" w14:textId="77777777" w:rsidR="007F04E3" w:rsidRDefault="007F04E3" w:rsidP="00EA093D">
      <w:pPr>
        <w:tabs>
          <w:tab w:val="left" w:pos="3495"/>
        </w:tabs>
        <w:rPr>
          <w:rFonts w:ascii="Arial" w:hAnsi="Arial" w:cs="Arial"/>
          <w:sz w:val="20"/>
          <w:szCs w:val="20"/>
          <w:lang w:val="es-ES"/>
        </w:rPr>
      </w:pPr>
    </w:p>
    <w:p w14:paraId="442B9335" w14:textId="68F3382F" w:rsidR="0069490F" w:rsidRDefault="0069490F" w:rsidP="00EA093D">
      <w:pPr>
        <w:tabs>
          <w:tab w:val="left" w:pos="3495"/>
        </w:tabs>
        <w:rPr>
          <w:rFonts w:ascii="Arial" w:hAnsi="Arial" w:cs="Arial"/>
          <w:sz w:val="20"/>
          <w:szCs w:val="20"/>
          <w:lang w:val="es-ES"/>
        </w:rPr>
      </w:pPr>
    </w:p>
    <w:p w14:paraId="55BF4D19" w14:textId="26FD92BF" w:rsidR="00E10000" w:rsidRDefault="00E10000" w:rsidP="00EA093D">
      <w:pPr>
        <w:tabs>
          <w:tab w:val="left" w:pos="3495"/>
        </w:tabs>
        <w:rPr>
          <w:rFonts w:ascii="Arial" w:hAnsi="Arial" w:cs="Arial"/>
          <w:sz w:val="20"/>
          <w:szCs w:val="20"/>
          <w:lang w:val="es-ES"/>
        </w:rPr>
      </w:pPr>
    </w:p>
    <w:p w14:paraId="68F37AFB" w14:textId="77777777" w:rsidR="00E10000" w:rsidRDefault="00E10000" w:rsidP="00EA093D">
      <w:pPr>
        <w:tabs>
          <w:tab w:val="left" w:pos="3495"/>
        </w:tabs>
        <w:rPr>
          <w:rFonts w:ascii="Arial" w:hAnsi="Arial" w:cs="Arial"/>
          <w:sz w:val="20"/>
          <w:szCs w:val="20"/>
          <w:lang w:val="es-ES"/>
        </w:rPr>
      </w:pPr>
    </w:p>
    <w:p w14:paraId="377783BE" w14:textId="4F3299ED" w:rsidR="007F04E3" w:rsidRDefault="007F04E3" w:rsidP="00EA093D">
      <w:pPr>
        <w:tabs>
          <w:tab w:val="left" w:pos="3495"/>
        </w:tabs>
        <w:rPr>
          <w:rFonts w:ascii="Arial" w:hAnsi="Arial" w:cs="Arial"/>
          <w:sz w:val="20"/>
          <w:szCs w:val="20"/>
          <w:lang w:val="es-ES"/>
        </w:rPr>
      </w:pPr>
    </w:p>
    <w:p w14:paraId="634800CC" w14:textId="5C537AEF" w:rsidR="00A0559D" w:rsidRDefault="00A0559D" w:rsidP="00EA093D">
      <w:pPr>
        <w:tabs>
          <w:tab w:val="left" w:pos="3495"/>
        </w:tabs>
        <w:rPr>
          <w:rFonts w:ascii="Arial" w:hAnsi="Arial" w:cs="Arial"/>
          <w:sz w:val="20"/>
          <w:szCs w:val="20"/>
          <w:lang w:val="es-ES"/>
        </w:rPr>
      </w:pPr>
    </w:p>
    <w:p w14:paraId="09A00116" w14:textId="77777777" w:rsidR="00A0559D" w:rsidRDefault="00A0559D" w:rsidP="00EA093D">
      <w:pPr>
        <w:tabs>
          <w:tab w:val="left" w:pos="3495"/>
        </w:tabs>
        <w:rPr>
          <w:rFonts w:ascii="Arial" w:hAnsi="Arial" w:cs="Arial"/>
          <w:sz w:val="20"/>
          <w:szCs w:val="20"/>
          <w:lang w:val="es-ES"/>
        </w:rPr>
      </w:pPr>
    </w:p>
    <w:p w14:paraId="7F05EB48" w14:textId="77777777" w:rsidR="007F04E3" w:rsidRDefault="007F04E3" w:rsidP="00EA093D">
      <w:pPr>
        <w:tabs>
          <w:tab w:val="left" w:pos="3495"/>
        </w:tabs>
        <w:rPr>
          <w:rFonts w:ascii="Arial" w:hAnsi="Arial" w:cs="Arial"/>
          <w:sz w:val="20"/>
          <w:szCs w:val="20"/>
          <w:lang w:val="es-ES"/>
        </w:rPr>
      </w:pPr>
    </w:p>
    <w:tbl>
      <w:tblPr>
        <w:tblStyle w:val="Tabladecuadrcula3-nfasis11"/>
        <w:tblW w:w="9929" w:type="dxa"/>
        <w:tblInd w:w="-289" w:type="dxa"/>
        <w:tblLook w:val="0480" w:firstRow="0" w:lastRow="0" w:firstColumn="1" w:lastColumn="0" w:noHBand="0" w:noVBand="1"/>
      </w:tblPr>
      <w:tblGrid>
        <w:gridCol w:w="2493"/>
        <w:gridCol w:w="1837"/>
        <w:gridCol w:w="2123"/>
        <w:gridCol w:w="1975"/>
        <w:gridCol w:w="1501"/>
      </w:tblGrid>
      <w:tr w:rsidR="005D7136" w:rsidRPr="00AA09DE" w14:paraId="71F56662" w14:textId="77777777" w:rsidTr="00842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42A0F91E" w14:textId="77777777" w:rsidR="005D7136" w:rsidRPr="00AA09DE" w:rsidRDefault="005D7136" w:rsidP="005D7136">
            <w:pPr>
              <w:jc w:val="left"/>
              <w:rPr>
                <w:rFonts w:ascii="Arial" w:hAnsi="Arial" w:cs="Arial"/>
                <w:b/>
                <w:i w:val="0"/>
                <w:lang w:val="es-ES"/>
              </w:rPr>
            </w:pPr>
            <w:r w:rsidRPr="00AA09DE">
              <w:rPr>
                <w:rFonts w:ascii="Arial" w:hAnsi="Arial" w:cs="Arial"/>
                <w:b/>
                <w:i w:val="0"/>
                <w:lang w:val="es-ES"/>
              </w:rPr>
              <w:lastRenderedPageBreak/>
              <w:t>JURISDICIÓN</w:t>
            </w:r>
          </w:p>
        </w:tc>
        <w:tc>
          <w:tcPr>
            <w:tcW w:w="7387" w:type="dxa"/>
            <w:gridSpan w:val="4"/>
            <w:tcBorders>
              <w:top w:val="single" w:sz="6" w:space="0" w:color="F96B6B"/>
              <w:left w:val="single" w:sz="6" w:space="0" w:color="F96B6B"/>
              <w:bottom w:val="single" w:sz="6" w:space="0" w:color="F96B6B"/>
              <w:right w:val="single" w:sz="12" w:space="0" w:color="F96B6B"/>
            </w:tcBorders>
            <w:shd w:val="clear" w:color="auto" w:fill="FEDADA"/>
            <w:vAlign w:val="center"/>
          </w:tcPr>
          <w:p w14:paraId="3481C87E" w14:textId="77777777" w:rsidR="005D7136" w:rsidRPr="00AA09DE" w:rsidRDefault="005D7136" w:rsidP="005D7136">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AA09DE">
              <w:rPr>
                <w:rFonts w:ascii="Arial" w:hAnsi="Arial" w:cs="Arial"/>
                <w:lang w:val="es-ES"/>
              </w:rPr>
              <w:t>1110100000 - DEPARTAMENTO EJECUTIVO MUNICIPAL</w:t>
            </w:r>
          </w:p>
        </w:tc>
      </w:tr>
      <w:tr w:rsidR="000E1CC9" w:rsidRPr="0072188D" w14:paraId="363C4D1E" w14:textId="77777777" w:rsidTr="00842FCD">
        <w:tc>
          <w:tcPr>
            <w:cnfStyle w:val="001000000000" w:firstRow="0" w:lastRow="0" w:firstColumn="1" w:lastColumn="0" w:oddVBand="0" w:evenVBand="0" w:oddHBand="0" w:evenHBand="0" w:firstRowFirstColumn="0" w:firstRowLastColumn="0" w:lastRowFirstColumn="0" w:lastRowLastColumn="0"/>
            <w:tcW w:w="2542" w:type="dxa"/>
            <w:tcBorders>
              <w:top w:val="single" w:sz="6" w:space="0" w:color="F96B6B"/>
              <w:left w:val="single" w:sz="6" w:space="0" w:color="F96B6B"/>
              <w:bottom w:val="single" w:sz="6" w:space="0" w:color="F96B6B"/>
              <w:right w:val="single" w:sz="6" w:space="0" w:color="F96B6B"/>
            </w:tcBorders>
            <w:vAlign w:val="center"/>
          </w:tcPr>
          <w:p w14:paraId="6E65AAEB" w14:textId="77777777" w:rsidR="000E1CC9" w:rsidRPr="00AA09DE" w:rsidRDefault="000E1CC9" w:rsidP="005D7136">
            <w:pPr>
              <w:jc w:val="left"/>
              <w:rPr>
                <w:rFonts w:ascii="Arial" w:hAnsi="Arial" w:cs="Arial"/>
                <w:b/>
                <w:i w:val="0"/>
                <w:lang w:val="es-ES"/>
              </w:rPr>
            </w:pPr>
            <w:r w:rsidRPr="00AA09DE">
              <w:rPr>
                <w:rFonts w:ascii="Arial" w:hAnsi="Arial" w:cs="Arial"/>
                <w:b/>
                <w:i w:val="0"/>
                <w:lang w:val="es-ES"/>
              </w:rPr>
              <w:t>SUBJURISDICCIÓN</w:t>
            </w:r>
          </w:p>
        </w:tc>
        <w:tc>
          <w:tcPr>
            <w:tcW w:w="7387" w:type="dxa"/>
            <w:gridSpan w:val="4"/>
            <w:tcBorders>
              <w:top w:val="single" w:sz="6" w:space="0" w:color="F96B6B"/>
              <w:left w:val="single" w:sz="6" w:space="0" w:color="F96B6B"/>
              <w:bottom w:val="single" w:sz="6" w:space="0" w:color="F96B6B"/>
              <w:right w:val="single" w:sz="12" w:space="0" w:color="F96B6B"/>
            </w:tcBorders>
            <w:vAlign w:val="center"/>
          </w:tcPr>
          <w:p w14:paraId="4D5AFA2C" w14:textId="410BD7E6" w:rsidR="000E1CC9" w:rsidRPr="0072188D" w:rsidRDefault="000E1CC9" w:rsidP="00E504D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A09DE">
              <w:rPr>
                <w:rFonts w:ascii="Arial" w:hAnsi="Arial" w:cs="Arial"/>
                <w:lang w:val="es-ES"/>
              </w:rPr>
              <w:t>1</w:t>
            </w:r>
            <w:r>
              <w:rPr>
                <w:rFonts w:ascii="Arial" w:hAnsi="Arial" w:cs="Arial"/>
              </w:rPr>
              <w:t xml:space="preserve">110114000 – </w:t>
            </w:r>
            <w:r w:rsidR="00A0559D">
              <w:rPr>
                <w:rFonts w:ascii="Arial" w:hAnsi="Arial" w:cs="Arial"/>
              </w:rPr>
              <w:t>INTENDENCIA MUNICIPAL</w:t>
            </w:r>
          </w:p>
        </w:tc>
      </w:tr>
      <w:tr w:rsidR="000E1CC9" w:rsidRPr="0072188D" w14:paraId="5E373FDD" w14:textId="77777777" w:rsidTr="00842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4267374A" w14:textId="77777777" w:rsidR="000E1CC9" w:rsidRPr="0072188D" w:rsidRDefault="000E1CC9" w:rsidP="005D7136">
            <w:pPr>
              <w:jc w:val="left"/>
              <w:rPr>
                <w:rFonts w:ascii="Arial" w:hAnsi="Arial" w:cs="Arial"/>
                <w:b/>
                <w:i w:val="0"/>
              </w:rPr>
            </w:pPr>
            <w:r w:rsidRPr="0072188D">
              <w:rPr>
                <w:rFonts w:ascii="Arial" w:hAnsi="Arial" w:cs="Arial"/>
                <w:b/>
                <w:i w:val="0"/>
              </w:rPr>
              <w:t>UNIDAD EJECUTORA</w:t>
            </w:r>
          </w:p>
        </w:tc>
        <w:tc>
          <w:tcPr>
            <w:tcW w:w="7387" w:type="dxa"/>
            <w:gridSpan w:val="4"/>
            <w:tcBorders>
              <w:top w:val="single" w:sz="6" w:space="0" w:color="F96B6B"/>
              <w:left w:val="single" w:sz="6" w:space="0" w:color="F96B6B"/>
              <w:bottom w:val="single" w:sz="6" w:space="0" w:color="F96B6B"/>
              <w:right w:val="single" w:sz="12" w:space="0" w:color="F96B6B"/>
            </w:tcBorders>
            <w:shd w:val="clear" w:color="auto" w:fill="FEDADA"/>
            <w:vAlign w:val="center"/>
          </w:tcPr>
          <w:p w14:paraId="0CC0DEFD" w14:textId="697E67E4" w:rsidR="000E1CC9" w:rsidRPr="0072188D" w:rsidRDefault="00976D77" w:rsidP="00E504D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FISCALIA MUNICIPAL</w:t>
            </w:r>
          </w:p>
        </w:tc>
      </w:tr>
      <w:tr w:rsidR="005D7136" w:rsidRPr="0072188D" w14:paraId="6D7D2B00" w14:textId="77777777" w:rsidTr="00842FCD">
        <w:tc>
          <w:tcPr>
            <w:cnfStyle w:val="001000000000" w:firstRow="0" w:lastRow="0" w:firstColumn="1" w:lastColumn="0" w:oddVBand="0" w:evenVBand="0" w:oddHBand="0" w:evenHBand="0" w:firstRowFirstColumn="0" w:firstRowLastColumn="0" w:lastRowFirstColumn="0" w:lastRowLastColumn="0"/>
            <w:tcW w:w="2542" w:type="dxa"/>
            <w:tcBorders>
              <w:top w:val="single" w:sz="6" w:space="0" w:color="F96B6B"/>
              <w:left w:val="single" w:sz="6" w:space="0" w:color="F96B6B"/>
              <w:bottom w:val="single" w:sz="6" w:space="0" w:color="F96B6B"/>
              <w:right w:val="single" w:sz="6" w:space="0" w:color="F96B6B"/>
            </w:tcBorders>
            <w:vAlign w:val="center"/>
          </w:tcPr>
          <w:p w14:paraId="0899E4B8" w14:textId="77777777" w:rsidR="005D7136" w:rsidRPr="0072188D" w:rsidRDefault="005D7136" w:rsidP="005D7136">
            <w:pPr>
              <w:jc w:val="left"/>
              <w:rPr>
                <w:rFonts w:ascii="Arial" w:hAnsi="Arial" w:cs="Arial"/>
                <w:b/>
                <w:i w:val="0"/>
              </w:rPr>
            </w:pPr>
            <w:r w:rsidRPr="0072188D">
              <w:rPr>
                <w:rFonts w:ascii="Arial" w:hAnsi="Arial" w:cs="Arial"/>
                <w:b/>
                <w:i w:val="0"/>
              </w:rPr>
              <w:t>DEPENDENCIA</w:t>
            </w:r>
          </w:p>
        </w:tc>
        <w:tc>
          <w:tcPr>
            <w:tcW w:w="7387" w:type="dxa"/>
            <w:gridSpan w:val="4"/>
            <w:tcBorders>
              <w:top w:val="single" w:sz="6" w:space="0" w:color="F96B6B"/>
              <w:left w:val="single" w:sz="6" w:space="0" w:color="F96B6B"/>
              <w:bottom w:val="single" w:sz="6" w:space="0" w:color="F96B6B"/>
              <w:right w:val="single" w:sz="12" w:space="0" w:color="F96B6B"/>
            </w:tcBorders>
            <w:vAlign w:val="center"/>
          </w:tcPr>
          <w:p w14:paraId="12E81BBF" w14:textId="77777777" w:rsidR="005D7136" w:rsidRPr="0072188D" w:rsidRDefault="000E1CC9" w:rsidP="005D713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FISCALIA MUNICIPAL</w:t>
            </w:r>
          </w:p>
        </w:tc>
      </w:tr>
      <w:tr w:rsidR="005D7136" w:rsidRPr="0072188D" w14:paraId="66E66202" w14:textId="77777777" w:rsidTr="00842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75E79D2D" w14:textId="77777777" w:rsidR="005D7136" w:rsidRPr="0072188D" w:rsidRDefault="005D7136" w:rsidP="005D7136">
            <w:pPr>
              <w:jc w:val="left"/>
              <w:rPr>
                <w:rFonts w:ascii="Arial" w:hAnsi="Arial" w:cs="Arial"/>
                <w:b/>
                <w:i w:val="0"/>
              </w:rPr>
            </w:pPr>
            <w:r w:rsidRPr="0072188D">
              <w:rPr>
                <w:rFonts w:ascii="Arial" w:hAnsi="Arial" w:cs="Arial"/>
                <w:b/>
                <w:i w:val="0"/>
              </w:rPr>
              <w:t>CATEGORIA PROGRAMÁTICA</w:t>
            </w:r>
          </w:p>
        </w:tc>
        <w:tc>
          <w:tcPr>
            <w:tcW w:w="1995"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5185C30E" w14:textId="77777777" w:rsidR="005D7136" w:rsidRPr="0072188D" w:rsidRDefault="000E1CC9" w:rsidP="005D71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04E3">
              <w:rPr>
                <w:rFonts w:ascii="Arial" w:hAnsi="Arial" w:cs="Arial"/>
              </w:rPr>
              <w:t>17.00.00</w:t>
            </w:r>
          </w:p>
        </w:tc>
        <w:tc>
          <w:tcPr>
            <w:tcW w:w="5392" w:type="dxa"/>
            <w:gridSpan w:val="3"/>
            <w:tcBorders>
              <w:top w:val="single" w:sz="6" w:space="0" w:color="F96B6B"/>
              <w:left w:val="single" w:sz="6" w:space="0" w:color="F96B6B"/>
              <w:bottom w:val="single" w:sz="6" w:space="0" w:color="F96B6B"/>
              <w:right w:val="single" w:sz="12" w:space="0" w:color="F96B6B"/>
            </w:tcBorders>
            <w:shd w:val="clear" w:color="auto" w:fill="FEDADA"/>
            <w:vAlign w:val="center"/>
          </w:tcPr>
          <w:p w14:paraId="1398C5BB" w14:textId="77777777" w:rsidR="005D7136" w:rsidRPr="0072188D" w:rsidRDefault="005D7136" w:rsidP="005D713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2188D">
              <w:rPr>
                <w:rFonts w:ascii="Arial" w:hAnsi="Arial" w:cs="Arial"/>
              </w:rPr>
              <w:t>PROGRAMA</w:t>
            </w:r>
          </w:p>
        </w:tc>
      </w:tr>
      <w:tr w:rsidR="005D7136" w:rsidRPr="00022B8D" w14:paraId="12406787" w14:textId="77777777" w:rsidTr="00842FCD">
        <w:tc>
          <w:tcPr>
            <w:cnfStyle w:val="001000000000" w:firstRow="0" w:lastRow="0" w:firstColumn="1" w:lastColumn="0" w:oddVBand="0" w:evenVBand="0" w:oddHBand="0" w:evenHBand="0" w:firstRowFirstColumn="0" w:firstRowLastColumn="0" w:lastRowFirstColumn="0" w:lastRowLastColumn="0"/>
            <w:tcW w:w="2542" w:type="dxa"/>
            <w:tcBorders>
              <w:top w:val="single" w:sz="6" w:space="0" w:color="F96B6B"/>
              <w:left w:val="single" w:sz="6" w:space="0" w:color="F96B6B"/>
              <w:bottom w:val="single" w:sz="6" w:space="0" w:color="F96B6B"/>
              <w:right w:val="single" w:sz="6" w:space="0" w:color="F96B6B"/>
            </w:tcBorders>
            <w:vAlign w:val="center"/>
          </w:tcPr>
          <w:p w14:paraId="2F4AE714" w14:textId="77777777" w:rsidR="005D7136" w:rsidRPr="0072188D" w:rsidRDefault="005D7136" w:rsidP="005D7136">
            <w:pPr>
              <w:jc w:val="left"/>
              <w:rPr>
                <w:rFonts w:ascii="Arial" w:hAnsi="Arial" w:cs="Arial"/>
                <w:b/>
                <w:i w:val="0"/>
              </w:rPr>
            </w:pPr>
            <w:r w:rsidRPr="0072188D">
              <w:rPr>
                <w:rFonts w:ascii="Arial" w:hAnsi="Arial" w:cs="Arial"/>
                <w:b/>
                <w:i w:val="0"/>
              </w:rPr>
              <w:t>DESCRIPCIÓN</w:t>
            </w:r>
          </w:p>
        </w:tc>
        <w:tc>
          <w:tcPr>
            <w:tcW w:w="7387" w:type="dxa"/>
            <w:gridSpan w:val="4"/>
            <w:tcBorders>
              <w:top w:val="single" w:sz="6" w:space="0" w:color="F96B6B"/>
              <w:left w:val="single" w:sz="6" w:space="0" w:color="F96B6B"/>
              <w:bottom w:val="single" w:sz="6" w:space="0" w:color="F96B6B"/>
              <w:right w:val="single" w:sz="12" w:space="0" w:color="F96B6B"/>
            </w:tcBorders>
            <w:vAlign w:val="center"/>
          </w:tcPr>
          <w:p w14:paraId="678FC9DF" w14:textId="77777777" w:rsidR="005D7136" w:rsidRPr="002D5FA2" w:rsidRDefault="000E1CC9" w:rsidP="005D7136">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2D5FA2">
              <w:rPr>
                <w:rFonts w:ascii="Arial" w:hAnsi="Arial" w:cs="Arial"/>
                <w:lang w:val="es-ES"/>
              </w:rPr>
              <w:t>DEFENSA JUDICIAL DE LOS INTERESES PÚBLICOS Y PRIVADOS DEL MUNICIPIO DE LA CAPITAL</w:t>
            </w:r>
          </w:p>
        </w:tc>
      </w:tr>
      <w:tr w:rsidR="005D7136" w:rsidRPr="0072188D" w14:paraId="2A769BB4" w14:textId="77777777" w:rsidTr="00842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4BD04EA7" w14:textId="77777777" w:rsidR="005D7136" w:rsidRPr="0072188D" w:rsidRDefault="005D7136" w:rsidP="005D7136">
            <w:pPr>
              <w:jc w:val="left"/>
              <w:rPr>
                <w:rFonts w:ascii="Arial" w:hAnsi="Arial" w:cs="Arial"/>
                <w:b/>
                <w:i w:val="0"/>
              </w:rPr>
            </w:pPr>
            <w:r w:rsidRPr="0072188D">
              <w:rPr>
                <w:rFonts w:ascii="Arial" w:hAnsi="Arial" w:cs="Arial"/>
                <w:b/>
                <w:i w:val="0"/>
              </w:rPr>
              <w:t>FINALIDAD Y FUNCIÓN</w:t>
            </w:r>
          </w:p>
        </w:tc>
        <w:tc>
          <w:tcPr>
            <w:tcW w:w="1995"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116647BE" w14:textId="77777777" w:rsidR="005D7136" w:rsidRPr="0072188D" w:rsidRDefault="000E1CC9" w:rsidP="005D71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1564"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1BDB0D28" w14:textId="77777777" w:rsidR="005D7136" w:rsidRPr="0072188D" w:rsidRDefault="000E1CC9" w:rsidP="005D71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ADMINISTRACIÓN GOBERNAMENTA</w:t>
            </w:r>
          </w:p>
        </w:tc>
        <w:tc>
          <w:tcPr>
            <w:tcW w:w="2263"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3D9475CC" w14:textId="77777777" w:rsidR="005D7136" w:rsidRPr="0072188D" w:rsidRDefault="000E1CC9" w:rsidP="005D71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120</w:t>
            </w:r>
          </w:p>
        </w:tc>
        <w:tc>
          <w:tcPr>
            <w:tcW w:w="1565" w:type="dxa"/>
            <w:tcBorders>
              <w:top w:val="single" w:sz="6" w:space="0" w:color="F96B6B"/>
              <w:left w:val="single" w:sz="6" w:space="0" w:color="F96B6B"/>
              <w:bottom w:val="single" w:sz="12" w:space="0" w:color="F96B6B"/>
              <w:right w:val="single" w:sz="12" w:space="0" w:color="F96B6B"/>
            </w:tcBorders>
            <w:shd w:val="clear" w:color="auto" w:fill="FEDADA"/>
            <w:vAlign w:val="center"/>
          </w:tcPr>
          <w:p w14:paraId="0377EAC8" w14:textId="77777777" w:rsidR="005D7136" w:rsidRPr="0072188D" w:rsidRDefault="000E1CC9" w:rsidP="005D713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JUDICIAL</w:t>
            </w:r>
          </w:p>
        </w:tc>
      </w:tr>
    </w:tbl>
    <w:p w14:paraId="233FFFD7" w14:textId="77777777" w:rsidR="00195F2A" w:rsidRDefault="00195F2A" w:rsidP="009F5B40">
      <w:pPr>
        <w:tabs>
          <w:tab w:val="left" w:pos="3495"/>
        </w:tabs>
        <w:spacing w:after="0"/>
        <w:rPr>
          <w:rFonts w:ascii="Arial" w:hAnsi="Arial" w:cs="Arial"/>
          <w:sz w:val="20"/>
          <w:szCs w:val="20"/>
          <w:lang w:val="es-ES"/>
        </w:rPr>
      </w:pPr>
    </w:p>
    <w:p w14:paraId="05747B94" w14:textId="703FCB19" w:rsidR="004410E8" w:rsidRDefault="00993450" w:rsidP="00B91B69">
      <w:pPr>
        <w:tabs>
          <w:tab w:val="left" w:pos="3495"/>
        </w:tabs>
        <w:ind w:left="-426"/>
        <w:rPr>
          <w:noProof/>
          <w:lang w:val="es-AR" w:eastAsia="es-AR"/>
        </w:rPr>
      </w:pPr>
      <w:r w:rsidRPr="00993450">
        <w:rPr>
          <w:noProof/>
          <w:lang w:val="es-AR" w:eastAsia="es-AR"/>
        </w:rPr>
        <w:drawing>
          <wp:inline distT="0" distB="0" distL="0" distR="0" wp14:anchorId="6DFA4F42" wp14:editId="2ACECE8A">
            <wp:extent cx="6315075" cy="2796258"/>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5982" cy="2801088"/>
                    </a:xfrm>
                    <a:prstGeom prst="rect">
                      <a:avLst/>
                    </a:prstGeom>
                    <a:noFill/>
                    <a:ln>
                      <a:noFill/>
                    </a:ln>
                  </pic:spPr>
                </pic:pic>
              </a:graphicData>
            </a:graphic>
          </wp:inline>
        </w:drawing>
      </w:r>
    </w:p>
    <w:tbl>
      <w:tblPr>
        <w:tblStyle w:val="Tabladecuadrcula3-nfasis11"/>
        <w:tblW w:w="9929" w:type="dxa"/>
        <w:tblInd w:w="-289" w:type="dxa"/>
        <w:tblLook w:val="0480" w:firstRow="0" w:lastRow="0" w:firstColumn="1" w:lastColumn="0" w:noHBand="0" w:noVBand="1"/>
      </w:tblPr>
      <w:tblGrid>
        <w:gridCol w:w="2493"/>
        <w:gridCol w:w="1837"/>
        <w:gridCol w:w="5599"/>
      </w:tblGrid>
      <w:tr w:rsidR="000E1CC9" w:rsidRPr="0072188D" w14:paraId="68593510" w14:textId="77777777" w:rsidTr="006949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shd w:val="clear" w:color="auto" w:fill="auto"/>
            <w:vAlign w:val="center"/>
          </w:tcPr>
          <w:p w14:paraId="737544E3" w14:textId="77777777" w:rsidR="000E1CC9" w:rsidRPr="0072188D" w:rsidRDefault="000E1CC9" w:rsidP="005D7136">
            <w:pPr>
              <w:jc w:val="left"/>
              <w:rPr>
                <w:rFonts w:ascii="Arial" w:hAnsi="Arial" w:cs="Arial"/>
                <w:b/>
                <w:i w:val="0"/>
              </w:rPr>
            </w:pPr>
            <w:r w:rsidRPr="0072188D">
              <w:rPr>
                <w:rFonts w:ascii="Arial" w:hAnsi="Arial" w:cs="Arial"/>
                <w:b/>
                <w:i w:val="0"/>
              </w:rPr>
              <w:t>DEPENDENCIA</w:t>
            </w:r>
          </w:p>
        </w:tc>
        <w:tc>
          <w:tcPr>
            <w:tcW w:w="7436" w:type="dxa"/>
            <w:gridSpan w:val="2"/>
            <w:tcBorders>
              <w:top w:val="single" w:sz="6" w:space="0" w:color="F96B6B"/>
              <w:left w:val="single" w:sz="6" w:space="0" w:color="F96B6B"/>
              <w:bottom w:val="single" w:sz="6" w:space="0" w:color="F96B6B"/>
              <w:right w:val="single" w:sz="12" w:space="0" w:color="F96B6B"/>
            </w:tcBorders>
            <w:shd w:val="clear" w:color="auto" w:fill="auto"/>
            <w:vAlign w:val="center"/>
          </w:tcPr>
          <w:p w14:paraId="74E09FA3" w14:textId="77777777" w:rsidR="000E1CC9" w:rsidRPr="0072188D" w:rsidRDefault="000E1CC9" w:rsidP="00E504D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FISCALIA MUNICIPAL</w:t>
            </w:r>
          </w:p>
        </w:tc>
      </w:tr>
      <w:tr w:rsidR="005D7136" w:rsidRPr="0072188D" w14:paraId="1CC05C23" w14:textId="77777777" w:rsidTr="00842FCD">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4155829A" w14:textId="77777777" w:rsidR="005D7136" w:rsidRPr="0072188D" w:rsidRDefault="005D7136" w:rsidP="005D7136">
            <w:pPr>
              <w:jc w:val="left"/>
              <w:rPr>
                <w:rFonts w:ascii="Arial" w:hAnsi="Arial" w:cs="Arial"/>
                <w:b/>
                <w:i w:val="0"/>
              </w:rPr>
            </w:pPr>
            <w:r w:rsidRPr="0072188D">
              <w:rPr>
                <w:rFonts w:ascii="Arial" w:hAnsi="Arial" w:cs="Arial"/>
                <w:b/>
                <w:i w:val="0"/>
              </w:rPr>
              <w:t>CATEGORIA PROGRAMÁTICA</w:t>
            </w:r>
          </w:p>
        </w:tc>
        <w:tc>
          <w:tcPr>
            <w:tcW w:w="1837"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088014FB" w14:textId="77777777" w:rsidR="005D7136" w:rsidRPr="0072188D" w:rsidRDefault="000E1CC9" w:rsidP="005D71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w:t>
            </w:r>
            <w:r w:rsidR="005D7136" w:rsidRPr="0072188D">
              <w:rPr>
                <w:rFonts w:ascii="Arial" w:hAnsi="Arial" w:cs="Arial"/>
              </w:rPr>
              <w:t>.00.00</w:t>
            </w:r>
          </w:p>
        </w:tc>
        <w:tc>
          <w:tcPr>
            <w:tcW w:w="5599" w:type="dxa"/>
            <w:tcBorders>
              <w:top w:val="single" w:sz="6" w:space="0" w:color="F96B6B"/>
              <w:left w:val="single" w:sz="6" w:space="0" w:color="F96B6B"/>
              <w:bottom w:val="single" w:sz="6" w:space="0" w:color="F96B6B"/>
              <w:right w:val="single" w:sz="12" w:space="0" w:color="F96B6B"/>
            </w:tcBorders>
            <w:shd w:val="clear" w:color="auto" w:fill="FEDADA"/>
            <w:vAlign w:val="center"/>
          </w:tcPr>
          <w:p w14:paraId="34B19C27" w14:textId="77777777" w:rsidR="005D7136" w:rsidRPr="0072188D" w:rsidRDefault="005D7136" w:rsidP="005D71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2188D">
              <w:rPr>
                <w:rFonts w:ascii="Arial" w:hAnsi="Arial" w:cs="Arial"/>
              </w:rPr>
              <w:t>PROGRAMA</w:t>
            </w:r>
          </w:p>
        </w:tc>
      </w:tr>
      <w:tr w:rsidR="005D7136" w:rsidRPr="00022B8D" w14:paraId="7092CC91" w14:textId="77777777" w:rsidTr="006949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12" w:space="0" w:color="F96B6B"/>
              <w:right w:val="single" w:sz="6" w:space="0" w:color="F96B6B"/>
            </w:tcBorders>
            <w:shd w:val="clear" w:color="auto" w:fill="auto"/>
            <w:vAlign w:val="center"/>
          </w:tcPr>
          <w:p w14:paraId="1A9B67A2" w14:textId="77777777" w:rsidR="005D7136" w:rsidRPr="0072188D" w:rsidRDefault="005D7136" w:rsidP="005D7136">
            <w:pPr>
              <w:jc w:val="left"/>
              <w:rPr>
                <w:rFonts w:ascii="Arial" w:hAnsi="Arial" w:cs="Arial"/>
                <w:b/>
                <w:i w:val="0"/>
              </w:rPr>
            </w:pPr>
            <w:r w:rsidRPr="0072188D">
              <w:rPr>
                <w:rFonts w:ascii="Arial" w:hAnsi="Arial" w:cs="Arial"/>
                <w:b/>
                <w:i w:val="0"/>
              </w:rPr>
              <w:t>DESCRIPCIÓN</w:t>
            </w:r>
          </w:p>
        </w:tc>
        <w:tc>
          <w:tcPr>
            <w:tcW w:w="7436" w:type="dxa"/>
            <w:gridSpan w:val="2"/>
            <w:tcBorders>
              <w:top w:val="single" w:sz="6" w:space="0" w:color="F96B6B"/>
              <w:left w:val="single" w:sz="6" w:space="0" w:color="F96B6B"/>
              <w:bottom w:val="single" w:sz="12" w:space="0" w:color="F96B6B"/>
              <w:right w:val="single" w:sz="12" w:space="0" w:color="F96B6B"/>
            </w:tcBorders>
            <w:shd w:val="clear" w:color="auto" w:fill="auto"/>
            <w:vAlign w:val="center"/>
          </w:tcPr>
          <w:p w14:paraId="56E37F2D" w14:textId="77777777" w:rsidR="005D7136" w:rsidRPr="002D5FA2" w:rsidRDefault="000E1CC9" w:rsidP="005D7136">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2D5FA2">
              <w:rPr>
                <w:rFonts w:ascii="Arial" w:hAnsi="Arial" w:cs="Arial"/>
                <w:lang w:val="es-ES"/>
              </w:rPr>
              <w:t>DEFENSA JUDICIAL DE LOS INTERESES PÚBLICOS Y PRIVADOS DEL MUNICIPIO DE LA CAPITAL</w:t>
            </w:r>
          </w:p>
        </w:tc>
      </w:tr>
    </w:tbl>
    <w:p w14:paraId="167FB0E2" w14:textId="77777777" w:rsidR="00C264F5" w:rsidRDefault="00C264F5" w:rsidP="00C264F5">
      <w:pPr>
        <w:tabs>
          <w:tab w:val="left" w:pos="3495"/>
        </w:tabs>
        <w:spacing w:after="0"/>
        <w:ind w:left="-426"/>
        <w:rPr>
          <w:noProof/>
          <w:lang w:val="es-AR" w:eastAsia="es-AR"/>
        </w:rPr>
      </w:pPr>
    </w:p>
    <w:p w14:paraId="0F16F472" w14:textId="59232204" w:rsidR="00C264F5" w:rsidRDefault="00740681" w:rsidP="00993450">
      <w:pPr>
        <w:tabs>
          <w:tab w:val="left" w:pos="3495"/>
        </w:tabs>
        <w:ind w:left="-426"/>
        <w:rPr>
          <w:rFonts w:ascii="Arial" w:hAnsi="Arial" w:cs="Arial"/>
          <w:sz w:val="20"/>
          <w:szCs w:val="20"/>
          <w:lang w:val="es-ES"/>
        </w:rPr>
      </w:pPr>
      <w:r w:rsidRPr="00740681">
        <w:rPr>
          <w:noProof/>
          <w:lang w:val="es-AR" w:eastAsia="es-AR"/>
        </w:rPr>
        <w:drawing>
          <wp:inline distT="0" distB="0" distL="0" distR="0" wp14:anchorId="643351DD" wp14:editId="6AD1639C">
            <wp:extent cx="6321017" cy="3811980"/>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7416" cy="3815839"/>
                    </a:xfrm>
                    <a:prstGeom prst="rect">
                      <a:avLst/>
                    </a:prstGeom>
                    <a:noFill/>
                    <a:ln>
                      <a:noFill/>
                    </a:ln>
                  </pic:spPr>
                </pic:pic>
              </a:graphicData>
            </a:graphic>
          </wp:inline>
        </w:drawing>
      </w:r>
    </w:p>
    <w:p w14:paraId="33DCDDB4" w14:textId="77777777" w:rsidR="00A0559D" w:rsidRDefault="00A0559D" w:rsidP="00993450">
      <w:pPr>
        <w:tabs>
          <w:tab w:val="left" w:pos="3495"/>
        </w:tabs>
        <w:ind w:left="-426"/>
        <w:rPr>
          <w:rFonts w:ascii="Arial" w:hAnsi="Arial" w:cs="Arial"/>
          <w:sz w:val="20"/>
          <w:szCs w:val="20"/>
          <w:lang w:val="es-ES"/>
        </w:rPr>
      </w:pPr>
    </w:p>
    <w:p w14:paraId="3AA3186E" w14:textId="77777777" w:rsidR="00C264F5" w:rsidRDefault="00C264F5" w:rsidP="00993450">
      <w:pPr>
        <w:tabs>
          <w:tab w:val="left" w:pos="3495"/>
        </w:tabs>
        <w:ind w:left="-426"/>
        <w:rPr>
          <w:rFonts w:ascii="Arial" w:hAnsi="Arial" w:cs="Arial"/>
          <w:sz w:val="20"/>
          <w:szCs w:val="20"/>
          <w:lang w:val="es-ES"/>
        </w:rPr>
      </w:pPr>
    </w:p>
    <w:tbl>
      <w:tblPr>
        <w:tblStyle w:val="Tabladecuadrcula3-nfasis11"/>
        <w:tblW w:w="9929" w:type="dxa"/>
        <w:tblInd w:w="-289" w:type="dxa"/>
        <w:tblLook w:val="0480" w:firstRow="0" w:lastRow="0" w:firstColumn="1" w:lastColumn="0" w:noHBand="0" w:noVBand="1"/>
      </w:tblPr>
      <w:tblGrid>
        <w:gridCol w:w="2493"/>
        <w:gridCol w:w="1837"/>
        <w:gridCol w:w="2123"/>
        <w:gridCol w:w="1975"/>
        <w:gridCol w:w="1501"/>
      </w:tblGrid>
      <w:tr w:rsidR="00993450" w:rsidRPr="00AA09DE" w14:paraId="1D3F3A70" w14:textId="77777777" w:rsidTr="00C26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57D50367" w14:textId="77777777" w:rsidR="00993450" w:rsidRPr="00AA09DE" w:rsidRDefault="00993450" w:rsidP="005435B1">
            <w:pPr>
              <w:jc w:val="left"/>
              <w:rPr>
                <w:rFonts w:ascii="Arial" w:hAnsi="Arial" w:cs="Arial"/>
                <w:b/>
                <w:i w:val="0"/>
                <w:lang w:val="es-ES"/>
              </w:rPr>
            </w:pPr>
            <w:r w:rsidRPr="00AA09DE">
              <w:rPr>
                <w:rFonts w:ascii="Arial" w:hAnsi="Arial" w:cs="Arial"/>
                <w:b/>
                <w:i w:val="0"/>
                <w:lang w:val="es-ES"/>
              </w:rPr>
              <w:lastRenderedPageBreak/>
              <w:t>JURISDICIÓN</w:t>
            </w:r>
          </w:p>
        </w:tc>
        <w:tc>
          <w:tcPr>
            <w:tcW w:w="7436" w:type="dxa"/>
            <w:gridSpan w:val="4"/>
            <w:tcBorders>
              <w:top w:val="single" w:sz="6" w:space="0" w:color="F96B6B"/>
              <w:left w:val="single" w:sz="6" w:space="0" w:color="F96B6B"/>
              <w:bottom w:val="single" w:sz="6" w:space="0" w:color="F96B6B"/>
              <w:right w:val="single" w:sz="12" w:space="0" w:color="F96B6B"/>
            </w:tcBorders>
            <w:shd w:val="clear" w:color="auto" w:fill="FEDADA"/>
            <w:vAlign w:val="center"/>
          </w:tcPr>
          <w:p w14:paraId="21F05D7D" w14:textId="77777777" w:rsidR="00993450" w:rsidRPr="00AA09DE" w:rsidRDefault="00993450" w:rsidP="005435B1">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AA09DE">
              <w:rPr>
                <w:rFonts w:ascii="Arial" w:hAnsi="Arial" w:cs="Arial"/>
                <w:lang w:val="es-ES"/>
              </w:rPr>
              <w:t>1110100000 - DEPARTAMENTO EJECUTIVO MUNICIPAL</w:t>
            </w:r>
          </w:p>
        </w:tc>
      </w:tr>
      <w:tr w:rsidR="00993450" w:rsidRPr="0072188D" w14:paraId="704E51ED" w14:textId="77777777" w:rsidTr="00C264F5">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vAlign w:val="center"/>
          </w:tcPr>
          <w:p w14:paraId="1DB18CBE" w14:textId="77777777" w:rsidR="00993450" w:rsidRPr="00AA09DE" w:rsidRDefault="00993450" w:rsidP="005435B1">
            <w:pPr>
              <w:jc w:val="left"/>
              <w:rPr>
                <w:rFonts w:ascii="Arial" w:hAnsi="Arial" w:cs="Arial"/>
                <w:b/>
                <w:i w:val="0"/>
                <w:lang w:val="es-ES"/>
              </w:rPr>
            </w:pPr>
            <w:r w:rsidRPr="00AA09DE">
              <w:rPr>
                <w:rFonts w:ascii="Arial" w:hAnsi="Arial" w:cs="Arial"/>
                <w:b/>
                <w:i w:val="0"/>
                <w:lang w:val="es-ES"/>
              </w:rPr>
              <w:t>SUBJURISDICCIÓN</w:t>
            </w:r>
          </w:p>
        </w:tc>
        <w:tc>
          <w:tcPr>
            <w:tcW w:w="7436" w:type="dxa"/>
            <w:gridSpan w:val="4"/>
            <w:tcBorders>
              <w:top w:val="single" w:sz="6" w:space="0" w:color="F96B6B"/>
              <w:left w:val="single" w:sz="6" w:space="0" w:color="F96B6B"/>
              <w:bottom w:val="single" w:sz="6" w:space="0" w:color="F96B6B"/>
              <w:right w:val="single" w:sz="12" w:space="0" w:color="F96B6B"/>
            </w:tcBorders>
            <w:vAlign w:val="center"/>
          </w:tcPr>
          <w:p w14:paraId="3F711563" w14:textId="77777777" w:rsidR="00993450" w:rsidRPr="0072188D" w:rsidRDefault="00993450" w:rsidP="005435B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A09DE">
              <w:rPr>
                <w:rFonts w:ascii="Arial" w:hAnsi="Arial" w:cs="Arial"/>
                <w:lang w:val="es-ES"/>
              </w:rPr>
              <w:t>1</w:t>
            </w:r>
            <w:r>
              <w:rPr>
                <w:rFonts w:ascii="Arial" w:hAnsi="Arial" w:cs="Arial"/>
              </w:rPr>
              <w:t>110114000 – INTENDENCIA MUNICIPAL</w:t>
            </w:r>
          </w:p>
        </w:tc>
      </w:tr>
      <w:tr w:rsidR="00C264F5" w:rsidRPr="0072188D" w14:paraId="2A1B528A" w14:textId="77777777" w:rsidTr="00C26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07A9DE92" w14:textId="77777777" w:rsidR="00C264F5" w:rsidRPr="0072188D" w:rsidRDefault="00C264F5" w:rsidP="00C264F5">
            <w:pPr>
              <w:jc w:val="left"/>
              <w:rPr>
                <w:rFonts w:ascii="Arial" w:hAnsi="Arial" w:cs="Arial"/>
                <w:b/>
                <w:i w:val="0"/>
              </w:rPr>
            </w:pPr>
            <w:r w:rsidRPr="0072188D">
              <w:rPr>
                <w:rFonts w:ascii="Arial" w:hAnsi="Arial" w:cs="Arial"/>
                <w:b/>
                <w:i w:val="0"/>
              </w:rPr>
              <w:t>UNIDAD EJECUTORA</w:t>
            </w:r>
          </w:p>
        </w:tc>
        <w:tc>
          <w:tcPr>
            <w:tcW w:w="7436" w:type="dxa"/>
            <w:gridSpan w:val="4"/>
            <w:tcBorders>
              <w:top w:val="single" w:sz="6" w:space="0" w:color="F96B6B"/>
              <w:left w:val="single" w:sz="6" w:space="0" w:color="F96B6B"/>
              <w:bottom w:val="single" w:sz="6" w:space="0" w:color="F96B6B"/>
              <w:right w:val="single" w:sz="12" w:space="0" w:color="F96B6B"/>
            </w:tcBorders>
            <w:shd w:val="clear" w:color="auto" w:fill="FEDADA"/>
            <w:vAlign w:val="center"/>
          </w:tcPr>
          <w:p w14:paraId="1ACC490E" w14:textId="20919BF0" w:rsidR="00C264F5" w:rsidRPr="0072188D" w:rsidRDefault="00C264F5" w:rsidP="00C264F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INTENDENCIA  MUNICIPAL</w:t>
            </w:r>
          </w:p>
        </w:tc>
      </w:tr>
      <w:tr w:rsidR="00C264F5" w:rsidRPr="00022B8D" w14:paraId="24FE6633" w14:textId="77777777" w:rsidTr="00C264F5">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vAlign w:val="center"/>
          </w:tcPr>
          <w:p w14:paraId="753A314D" w14:textId="77777777" w:rsidR="00C264F5" w:rsidRPr="0072188D" w:rsidRDefault="00C264F5" w:rsidP="00C264F5">
            <w:pPr>
              <w:jc w:val="left"/>
              <w:rPr>
                <w:rFonts w:ascii="Arial" w:hAnsi="Arial" w:cs="Arial"/>
                <w:b/>
                <w:i w:val="0"/>
              </w:rPr>
            </w:pPr>
            <w:r w:rsidRPr="0072188D">
              <w:rPr>
                <w:rFonts w:ascii="Arial" w:hAnsi="Arial" w:cs="Arial"/>
                <w:b/>
                <w:i w:val="0"/>
              </w:rPr>
              <w:t>DEPENDENCIA</w:t>
            </w:r>
          </w:p>
        </w:tc>
        <w:tc>
          <w:tcPr>
            <w:tcW w:w="7436" w:type="dxa"/>
            <w:gridSpan w:val="4"/>
            <w:tcBorders>
              <w:top w:val="single" w:sz="6" w:space="0" w:color="F96B6B"/>
              <w:left w:val="single" w:sz="6" w:space="0" w:color="F96B6B"/>
              <w:bottom w:val="single" w:sz="6" w:space="0" w:color="F96B6B"/>
              <w:right w:val="single" w:sz="12" w:space="0" w:color="F96B6B"/>
            </w:tcBorders>
            <w:vAlign w:val="center"/>
          </w:tcPr>
          <w:p w14:paraId="54824784" w14:textId="3BEB9E42" w:rsidR="00C264F5" w:rsidRPr="00022B8D" w:rsidRDefault="00C264F5" w:rsidP="00C264F5">
            <w:pPr>
              <w:cnfStyle w:val="000000000000" w:firstRow="0" w:lastRow="0" w:firstColumn="0" w:lastColumn="0" w:oddVBand="0" w:evenVBand="0" w:oddHBand="0" w:evenHBand="0" w:firstRowFirstColumn="0" w:firstRowLastColumn="0" w:lastRowFirstColumn="0" w:lastRowLastColumn="0"/>
              <w:rPr>
                <w:rFonts w:ascii="Arial" w:hAnsi="Arial" w:cs="Arial"/>
                <w:lang w:val="es-AR"/>
              </w:rPr>
            </w:pPr>
            <w:r w:rsidRPr="00022B8D">
              <w:rPr>
                <w:rFonts w:ascii="Arial" w:hAnsi="Arial" w:cs="Arial"/>
                <w:lang w:val="es-AR"/>
              </w:rPr>
              <w:t xml:space="preserve">DIR. GRAL DE </w:t>
            </w:r>
            <w:r w:rsidR="00A0559D" w:rsidRPr="00022B8D">
              <w:rPr>
                <w:rFonts w:ascii="Arial" w:hAnsi="Arial" w:cs="Arial"/>
                <w:lang w:val="es-AR"/>
              </w:rPr>
              <w:t>UNIDAD EJECUTORA</w:t>
            </w:r>
            <w:r w:rsidRPr="00022B8D">
              <w:rPr>
                <w:rFonts w:ascii="Arial" w:hAnsi="Arial" w:cs="Arial"/>
                <w:lang w:val="es-AR"/>
              </w:rPr>
              <w:t xml:space="preserve"> DE COORDINACIÓN</w:t>
            </w:r>
          </w:p>
        </w:tc>
      </w:tr>
      <w:tr w:rsidR="00C264F5" w:rsidRPr="0072188D" w14:paraId="7166C4F4" w14:textId="77777777" w:rsidTr="00C26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4EA384CC" w14:textId="77777777" w:rsidR="00C264F5" w:rsidRPr="0072188D" w:rsidRDefault="00C264F5" w:rsidP="00C264F5">
            <w:pPr>
              <w:jc w:val="left"/>
              <w:rPr>
                <w:rFonts w:ascii="Arial" w:hAnsi="Arial" w:cs="Arial"/>
                <w:b/>
                <w:i w:val="0"/>
              </w:rPr>
            </w:pPr>
            <w:r w:rsidRPr="0072188D">
              <w:rPr>
                <w:rFonts w:ascii="Arial" w:hAnsi="Arial" w:cs="Arial"/>
                <w:b/>
                <w:i w:val="0"/>
              </w:rPr>
              <w:t>CATEGORIA PROGRAMÁTICA</w:t>
            </w:r>
          </w:p>
        </w:tc>
        <w:tc>
          <w:tcPr>
            <w:tcW w:w="1837"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722A70E1" w14:textId="77777777" w:rsidR="00C264F5" w:rsidRPr="0072188D" w:rsidRDefault="00C264F5" w:rsidP="00C264F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04E3">
              <w:rPr>
                <w:rFonts w:ascii="Arial" w:hAnsi="Arial" w:cs="Arial"/>
              </w:rPr>
              <w:t>1</w:t>
            </w:r>
            <w:r>
              <w:rPr>
                <w:rFonts w:ascii="Arial" w:hAnsi="Arial" w:cs="Arial"/>
              </w:rPr>
              <w:t>8</w:t>
            </w:r>
            <w:r w:rsidRPr="007F04E3">
              <w:rPr>
                <w:rFonts w:ascii="Arial" w:hAnsi="Arial" w:cs="Arial"/>
              </w:rPr>
              <w:t>.00.00</w:t>
            </w:r>
          </w:p>
        </w:tc>
        <w:tc>
          <w:tcPr>
            <w:tcW w:w="5599" w:type="dxa"/>
            <w:gridSpan w:val="3"/>
            <w:tcBorders>
              <w:top w:val="single" w:sz="6" w:space="0" w:color="F96B6B"/>
              <w:left w:val="single" w:sz="6" w:space="0" w:color="F96B6B"/>
              <w:bottom w:val="single" w:sz="6" w:space="0" w:color="F96B6B"/>
              <w:right w:val="single" w:sz="12" w:space="0" w:color="F96B6B"/>
            </w:tcBorders>
            <w:shd w:val="clear" w:color="auto" w:fill="FEDADA"/>
            <w:vAlign w:val="center"/>
          </w:tcPr>
          <w:p w14:paraId="613961B8" w14:textId="77777777" w:rsidR="00C264F5" w:rsidRPr="0072188D" w:rsidRDefault="00C264F5" w:rsidP="00C264F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ACTIVIDAD COMÚN</w:t>
            </w:r>
          </w:p>
        </w:tc>
      </w:tr>
      <w:tr w:rsidR="00C264F5" w:rsidRPr="00022B8D" w14:paraId="01840D92" w14:textId="77777777" w:rsidTr="00C264F5">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vAlign w:val="center"/>
          </w:tcPr>
          <w:p w14:paraId="0E9EC12D" w14:textId="77777777" w:rsidR="00C264F5" w:rsidRPr="0072188D" w:rsidRDefault="00C264F5" w:rsidP="00C264F5">
            <w:pPr>
              <w:jc w:val="left"/>
              <w:rPr>
                <w:rFonts w:ascii="Arial" w:hAnsi="Arial" w:cs="Arial"/>
                <w:b/>
                <w:i w:val="0"/>
              </w:rPr>
            </w:pPr>
            <w:r w:rsidRPr="0072188D">
              <w:rPr>
                <w:rFonts w:ascii="Arial" w:hAnsi="Arial" w:cs="Arial"/>
                <w:b/>
                <w:i w:val="0"/>
              </w:rPr>
              <w:t>DESCRIPCIÓN</w:t>
            </w:r>
          </w:p>
        </w:tc>
        <w:tc>
          <w:tcPr>
            <w:tcW w:w="7436" w:type="dxa"/>
            <w:gridSpan w:val="4"/>
            <w:tcBorders>
              <w:top w:val="single" w:sz="6" w:space="0" w:color="F96B6B"/>
              <w:left w:val="single" w:sz="6" w:space="0" w:color="F96B6B"/>
              <w:bottom w:val="single" w:sz="6" w:space="0" w:color="F96B6B"/>
              <w:right w:val="single" w:sz="12" w:space="0" w:color="F96B6B"/>
            </w:tcBorders>
            <w:vAlign w:val="center"/>
          </w:tcPr>
          <w:p w14:paraId="7B658AA0" w14:textId="217CE835" w:rsidR="00C264F5" w:rsidRPr="002D5FA2" w:rsidRDefault="00C264F5" w:rsidP="00C264F5">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C264F5">
              <w:rPr>
                <w:rFonts w:ascii="Arial" w:hAnsi="Arial" w:cs="Arial"/>
                <w:lang w:val="es-ES"/>
              </w:rPr>
              <w:t>UNIDAD EJECUTORA DE COORDINACIÓN DE LA INTENDENCIA MUNICIPAL</w:t>
            </w:r>
          </w:p>
        </w:tc>
      </w:tr>
      <w:tr w:rsidR="00C264F5" w:rsidRPr="0072188D" w14:paraId="7F5F76A2" w14:textId="77777777" w:rsidTr="00C26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42094DD1" w14:textId="77777777" w:rsidR="00C264F5" w:rsidRPr="0072188D" w:rsidRDefault="00C264F5" w:rsidP="00C264F5">
            <w:pPr>
              <w:jc w:val="left"/>
              <w:rPr>
                <w:rFonts w:ascii="Arial" w:hAnsi="Arial" w:cs="Arial"/>
                <w:b/>
                <w:i w:val="0"/>
              </w:rPr>
            </w:pPr>
            <w:r w:rsidRPr="0072188D">
              <w:rPr>
                <w:rFonts w:ascii="Arial" w:hAnsi="Arial" w:cs="Arial"/>
                <w:b/>
                <w:i w:val="0"/>
              </w:rPr>
              <w:t>FINALIDAD Y FUNCIÓN</w:t>
            </w:r>
          </w:p>
        </w:tc>
        <w:tc>
          <w:tcPr>
            <w:tcW w:w="1837"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79FB121B" w14:textId="77777777" w:rsidR="00C264F5" w:rsidRPr="0072188D" w:rsidRDefault="00C264F5" w:rsidP="00C264F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2123"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2FF2908B" w14:textId="77777777" w:rsidR="00C264F5" w:rsidRPr="0072188D" w:rsidRDefault="00C264F5" w:rsidP="00C264F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ADMINISTRACIÓN GOBERNAMENTA</w:t>
            </w:r>
          </w:p>
        </w:tc>
        <w:tc>
          <w:tcPr>
            <w:tcW w:w="1975"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079FEC5B" w14:textId="77777777" w:rsidR="00C264F5" w:rsidRPr="0072188D" w:rsidRDefault="00C264F5" w:rsidP="00C264F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120</w:t>
            </w:r>
          </w:p>
        </w:tc>
        <w:tc>
          <w:tcPr>
            <w:tcW w:w="1501" w:type="dxa"/>
            <w:tcBorders>
              <w:top w:val="single" w:sz="6" w:space="0" w:color="F96B6B"/>
              <w:left w:val="single" w:sz="6" w:space="0" w:color="F96B6B"/>
              <w:bottom w:val="single" w:sz="12" w:space="0" w:color="F96B6B"/>
              <w:right w:val="single" w:sz="12" w:space="0" w:color="F96B6B"/>
            </w:tcBorders>
            <w:shd w:val="clear" w:color="auto" w:fill="FEDADA"/>
            <w:vAlign w:val="center"/>
          </w:tcPr>
          <w:p w14:paraId="1D3B19F4" w14:textId="77777777" w:rsidR="00C264F5" w:rsidRPr="0072188D" w:rsidRDefault="00C264F5" w:rsidP="00C264F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JUDICIAL</w:t>
            </w:r>
          </w:p>
        </w:tc>
      </w:tr>
    </w:tbl>
    <w:p w14:paraId="0241BA87" w14:textId="6FEA7B8F" w:rsidR="00052443" w:rsidRDefault="00052443" w:rsidP="00993450">
      <w:pPr>
        <w:tabs>
          <w:tab w:val="left" w:pos="3495"/>
        </w:tabs>
        <w:spacing w:after="0"/>
        <w:rPr>
          <w:rFonts w:ascii="Arial" w:hAnsi="Arial" w:cs="Arial"/>
          <w:sz w:val="20"/>
          <w:szCs w:val="20"/>
          <w:lang w:val="es-ES"/>
        </w:rPr>
      </w:pPr>
    </w:p>
    <w:p w14:paraId="11931763" w14:textId="4365C512" w:rsidR="00993450" w:rsidRDefault="00993450" w:rsidP="00993450">
      <w:pPr>
        <w:tabs>
          <w:tab w:val="left" w:pos="3495"/>
        </w:tabs>
        <w:ind w:left="-426"/>
        <w:rPr>
          <w:rFonts w:ascii="Arial" w:hAnsi="Arial" w:cs="Arial"/>
          <w:sz w:val="20"/>
          <w:szCs w:val="20"/>
          <w:lang w:val="es-ES"/>
        </w:rPr>
      </w:pPr>
      <w:r>
        <w:rPr>
          <w:rFonts w:ascii="Arial" w:hAnsi="Arial" w:cs="Arial"/>
          <w:noProof/>
          <w:sz w:val="20"/>
          <w:szCs w:val="20"/>
          <w:lang w:val="es-AR" w:eastAsia="es-AR"/>
        </w:rPr>
        <w:drawing>
          <wp:inline distT="0" distB="0" distL="0" distR="0" wp14:anchorId="12C1A589" wp14:editId="12D2FDF8">
            <wp:extent cx="6328410" cy="1274445"/>
            <wp:effectExtent l="0" t="0" r="0"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8410" cy="1274445"/>
                    </a:xfrm>
                    <a:prstGeom prst="rect">
                      <a:avLst/>
                    </a:prstGeom>
                    <a:noFill/>
                  </pic:spPr>
                </pic:pic>
              </a:graphicData>
            </a:graphic>
          </wp:inline>
        </w:drawing>
      </w:r>
    </w:p>
    <w:tbl>
      <w:tblPr>
        <w:tblStyle w:val="Tabladecuadrcula3-nfasis11"/>
        <w:tblW w:w="9929" w:type="dxa"/>
        <w:tblInd w:w="-289" w:type="dxa"/>
        <w:tblLook w:val="0480" w:firstRow="0" w:lastRow="0" w:firstColumn="1" w:lastColumn="0" w:noHBand="0" w:noVBand="1"/>
      </w:tblPr>
      <w:tblGrid>
        <w:gridCol w:w="2493"/>
        <w:gridCol w:w="1837"/>
        <w:gridCol w:w="5599"/>
      </w:tblGrid>
      <w:tr w:rsidR="00993450" w:rsidRPr="00022B8D" w14:paraId="0B7A84D2" w14:textId="77777777" w:rsidTr="00543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vAlign w:val="center"/>
          </w:tcPr>
          <w:p w14:paraId="1E375685" w14:textId="77777777" w:rsidR="00993450" w:rsidRPr="00993450" w:rsidRDefault="00993450" w:rsidP="005435B1">
            <w:pPr>
              <w:jc w:val="left"/>
              <w:rPr>
                <w:rFonts w:ascii="Arial" w:hAnsi="Arial" w:cs="Arial"/>
                <w:b/>
                <w:i w:val="0"/>
              </w:rPr>
            </w:pPr>
            <w:r w:rsidRPr="00993450">
              <w:rPr>
                <w:rFonts w:ascii="Arial" w:hAnsi="Arial" w:cs="Arial"/>
                <w:b/>
                <w:i w:val="0"/>
              </w:rPr>
              <w:t>DEPENDENCIA</w:t>
            </w:r>
          </w:p>
        </w:tc>
        <w:tc>
          <w:tcPr>
            <w:tcW w:w="7436" w:type="dxa"/>
            <w:gridSpan w:val="2"/>
            <w:tcBorders>
              <w:top w:val="single" w:sz="6" w:space="0" w:color="F96B6B"/>
              <w:left w:val="single" w:sz="6" w:space="0" w:color="F96B6B"/>
              <w:bottom w:val="single" w:sz="6" w:space="0" w:color="F96B6B"/>
              <w:right w:val="single" w:sz="12" w:space="0" w:color="F96B6B"/>
            </w:tcBorders>
            <w:shd w:val="clear" w:color="auto" w:fill="auto"/>
            <w:vAlign w:val="center"/>
          </w:tcPr>
          <w:p w14:paraId="4BFEDD3F" w14:textId="56748581" w:rsidR="00993450" w:rsidRPr="00022B8D" w:rsidRDefault="00C264F5" w:rsidP="005435B1">
            <w:pP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sidRPr="00022B8D">
              <w:rPr>
                <w:rFonts w:ascii="Arial" w:hAnsi="Arial" w:cs="Arial"/>
                <w:lang w:val="es-AR"/>
              </w:rPr>
              <w:t xml:space="preserve">DIR. GRAL DE </w:t>
            </w:r>
            <w:r w:rsidR="00A0559D" w:rsidRPr="00022B8D">
              <w:rPr>
                <w:rFonts w:ascii="Arial" w:hAnsi="Arial" w:cs="Arial"/>
                <w:lang w:val="es-AR"/>
              </w:rPr>
              <w:t>UNIDAD EJECUTORA</w:t>
            </w:r>
            <w:r w:rsidRPr="00022B8D">
              <w:rPr>
                <w:rFonts w:ascii="Arial" w:hAnsi="Arial" w:cs="Arial"/>
                <w:lang w:val="es-AR"/>
              </w:rPr>
              <w:t xml:space="preserve"> DE COORDINACIÓN</w:t>
            </w:r>
          </w:p>
        </w:tc>
      </w:tr>
      <w:tr w:rsidR="00993450" w:rsidRPr="0072188D" w14:paraId="6E1514EF" w14:textId="77777777" w:rsidTr="005435B1">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764611FA" w14:textId="77777777" w:rsidR="00993450" w:rsidRPr="0072188D" w:rsidRDefault="00993450" w:rsidP="005435B1">
            <w:pPr>
              <w:jc w:val="left"/>
              <w:rPr>
                <w:rFonts w:ascii="Arial" w:hAnsi="Arial" w:cs="Arial"/>
                <w:b/>
                <w:i w:val="0"/>
              </w:rPr>
            </w:pPr>
            <w:r w:rsidRPr="0072188D">
              <w:rPr>
                <w:rFonts w:ascii="Arial" w:hAnsi="Arial" w:cs="Arial"/>
                <w:b/>
                <w:i w:val="0"/>
              </w:rPr>
              <w:t>CATEGORIA PROGRAMÁTICA</w:t>
            </w:r>
          </w:p>
        </w:tc>
        <w:tc>
          <w:tcPr>
            <w:tcW w:w="1837"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792C8BAB" w14:textId="77777777" w:rsidR="00993450" w:rsidRPr="0072188D" w:rsidRDefault="00993450" w:rsidP="005435B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04E3">
              <w:rPr>
                <w:rFonts w:ascii="Arial" w:hAnsi="Arial" w:cs="Arial"/>
              </w:rPr>
              <w:t>1</w:t>
            </w:r>
            <w:r>
              <w:rPr>
                <w:rFonts w:ascii="Arial" w:hAnsi="Arial" w:cs="Arial"/>
              </w:rPr>
              <w:t>8</w:t>
            </w:r>
            <w:r w:rsidRPr="007F04E3">
              <w:rPr>
                <w:rFonts w:ascii="Arial" w:hAnsi="Arial" w:cs="Arial"/>
              </w:rPr>
              <w:t>.00.00</w:t>
            </w:r>
          </w:p>
        </w:tc>
        <w:tc>
          <w:tcPr>
            <w:tcW w:w="5599" w:type="dxa"/>
            <w:tcBorders>
              <w:top w:val="single" w:sz="6" w:space="0" w:color="F96B6B"/>
              <w:left w:val="single" w:sz="6" w:space="0" w:color="F96B6B"/>
              <w:bottom w:val="single" w:sz="6" w:space="0" w:color="F96B6B"/>
              <w:right w:val="single" w:sz="12" w:space="0" w:color="F96B6B"/>
            </w:tcBorders>
            <w:shd w:val="clear" w:color="auto" w:fill="FEDADA"/>
            <w:vAlign w:val="center"/>
          </w:tcPr>
          <w:p w14:paraId="3CF71608" w14:textId="77777777" w:rsidR="00993450" w:rsidRPr="0072188D" w:rsidRDefault="00993450" w:rsidP="005435B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ACTIVIDAD COMÚN</w:t>
            </w:r>
          </w:p>
        </w:tc>
      </w:tr>
      <w:tr w:rsidR="00993450" w:rsidRPr="00022B8D" w14:paraId="7CF904A5" w14:textId="77777777" w:rsidTr="00543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vAlign w:val="center"/>
          </w:tcPr>
          <w:p w14:paraId="39D10179" w14:textId="77777777" w:rsidR="00993450" w:rsidRPr="0072188D" w:rsidRDefault="00993450" w:rsidP="005435B1">
            <w:pPr>
              <w:jc w:val="left"/>
              <w:rPr>
                <w:rFonts w:ascii="Arial" w:hAnsi="Arial" w:cs="Arial"/>
                <w:b/>
                <w:i w:val="0"/>
              </w:rPr>
            </w:pPr>
            <w:r w:rsidRPr="0072188D">
              <w:rPr>
                <w:rFonts w:ascii="Arial" w:hAnsi="Arial" w:cs="Arial"/>
                <w:b/>
                <w:i w:val="0"/>
              </w:rPr>
              <w:t>DESCRIPCIÓN</w:t>
            </w:r>
          </w:p>
        </w:tc>
        <w:tc>
          <w:tcPr>
            <w:tcW w:w="7436" w:type="dxa"/>
            <w:gridSpan w:val="2"/>
            <w:tcBorders>
              <w:top w:val="single" w:sz="6" w:space="0" w:color="F96B6B"/>
              <w:left w:val="single" w:sz="6" w:space="0" w:color="F96B6B"/>
              <w:bottom w:val="single" w:sz="6" w:space="0" w:color="F96B6B"/>
              <w:right w:val="single" w:sz="12" w:space="0" w:color="F96B6B"/>
            </w:tcBorders>
            <w:shd w:val="clear" w:color="auto" w:fill="auto"/>
            <w:vAlign w:val="center"/>
          </w:tcPr>
          <w:p w14:paraId="2232411F" w14:textId="5AAA883E" w:rsidR="00993450" w:rsidRPr="002D5FA2" w:rsidRDefault="00C264F5" w:rsidP="005435B1">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C264F5">
              <w:rPr>
                <w:rFonts w:ascii="Arial" w:hAnsi="Arial" w:cs="Arial"/>
                <w:lang w:val="es-ES"/>
              </w:rPr>
              <w:t>UNIDAD EJECUTORA DE COORDINACIÓN DE LA INTENDENCIA MUNICIPAL</w:t>
            </w:r>
          </w:p>
        </w:tc>
      </w:tr>
    </w:tbl>
    <w:p w14:paraId="0EB4C83A" w14:textId="48721217" w:rsidR="00993450" w:rsidRDefault="00993450" w:rsidP="00740681">
      <w:pPr>
        <w:tabs>
          <w:tab w:val="left" w:pos="3495"/>
        </w:tabs>
        <w:spacing w:after="0"/>
        <w:rPr>
          <w:rFonts w:ascii="Arial" w:hAnsi="Arial" w:cs="Arial"/>
          <w:sz w:val="20"/>
          <w:szCs w:val="20"/>
          <w:lang w:val="es-ES"/>
        </w:rPr>
      </w:pPr>
    </w:p>
    <w:p w14:paraId="5B2CDEF6" w14:textId="6A5C20D7" w:rsidR="00993450" w:rsidRDefault="00740681" w:rsidP="00740681">
      <w:pPr>
        <w:tabs>
          <w:tab w:val="left" w:pos="3495"/>
        </w:tabs>
        <w:ind w:left="-426"/>
        <w:rPr>
          <w:rFonts w:ascii="Arial" w:hAnsi="Arial" w:cs="Arial"/>
          <w:sz w:val="20"/>
          <w:szCs w:val="20"/>
          <w:lang w:val="es-ES"/>
        </w:rPr>
      </w:pPr>
      <w:r w:rsidRPr="00740681">
        <w:rPr>
          <w:noProof/>
          <w:lang w:val="es-AR" w:eastAsia="es-AR"/>
        </w:rPr>
        <w:drawing>
          <wp:inline distT="0" distB="0" distL="0" distR="0" wp14:anchorId="7E3AE729" wp14:editId="2BDD15A7">
            <wp:extent cx="6328410" cy="381643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40404" cy="3823672"/>
                    </a:xfrm>
                    <a:prstGeom prst="rect">
                      <a:avLst/>
                    </a:prstGeom>
                    <a:noFill/>
                    <a:ln>
                      <a:noFill/>
                    </a:ln>
                  </pic:spPr>
                </pic:pic>
              </a:graphicData>
            </a:graphic>
          </wp:inline>
        </w:drawing>
      </w:r>
    </w:p>
    <w:p w14:paraId="563DB114" w14:textId="4A03508A" w:rsidR="00740681" w:rsidRDefault="00740681" w:rsidP="00EA093D">
      <w:pPr>
        <w:tabs>
          <w:tab w:val="left" w:pos="3495"/>
        </w:tabs>
        <w:rPr>
          <w:rFonts w:ascii="Arial" w:hAnsi="Arial" w:cs="Arial"/>
          <w:sz w:val="20"/>
          <w:szCs w:val="20"/>
          <w:lang w:val="es-ES"/>
        </w:rPr>
      </w:pPr>
    </w:p>
    <w:p w14:paraId="7C35A4C8" w14:textId="30FF8704" w:rsidR="00740681" w:rsidRDefault="00740681" w:rsidP="00EA093D">
      <w:pPr>
        <w:tabs>
          <w:tab w:val="left" w:pos="3495"/>
        </w:tabs>
        <w:rPr>
          <w:rFonts w:ascii="Arial" w:hAnsi="Arial" w:cs="Arial"/>
          <w:sz w:val="20"/>
          <w:szCs w:val="20"/>
          <w:lang w:val="es-ES"/>
        </w:rPr>
      </w:pPr>
    </w:p>
    <w:p w14:paraId="55EB6FC1" w14:textId="1A6D83BB" w:rsidR="00740681" w:rsidRDefault="00740681" w:rsidP="00EA093D">
      <w:pPr>
        <w:tabs>
          <w:tab w:val="left" w:pos="3495"/>
        </w:tabs>
        <w:rPr>
          <w:rFonts w:ascii="Arial" w:hAnsi="Arial" w:cs="Arial"/>
          <w:sz w:val="20"/>
          <w:szCs w:val="20"/>
          <w:lang w:val="es-ES"/>
        </w:rPr>
      </w:pPr>
    </w:p>
    <w:p w14:paraId="76636157" w14:textId="58D9A37A" w:rsidR="00740681" w:rsidRDefault="00740681" w:rsidP="00EA093D">
      <w:pPr>
        <w:tabs>
          <w:tab w:val="left" w:pos="3495"/>
        </w:tabs>
        <w:rPr>
          <w:rFonts w:ascii="Arial" w:hAnsi="Arial" w:cs="Arial"/>
          <w:sz w:val="20"/>
          <w:szCs w:val="20"/>
          <w:lang w:val="es-ES"/>
        </w:rPr>
      </w:pPr>
    </w:p>
    <w:p w14:paraId="306154D1" w14:textId="3DADD213" w:rsidR="00740681" w:rsidRDefault="00740681" w:rsidP="00EA093D">
      <w:pPr>
        <w:tabs>
          <w:tab w:val="left" w:pos="3495"/>
        </w:tabs>
        <w:rPr>
          <w:rFonts w:ascii="Arial" w:hAnsi="Arial" w:cs="Arial"/>
          <w:sz w:val="20"/>
          <w:szCs w:val="20"/>
          <w:lang w:val="es-ES"/>
        </w:rPr>
      </w:pPr>
    </w:p>
    <w:p w14:paraId="5060FB04" w14:textId="1A4566A6" w:rsidR="00740681" w:rsidRDefault="00740681" w:rsidP="00EA093D">
      <w:pPr>
        <w:tabs>
          <w:tab w:val="left" w:pos="3495"/>
        </w:tabs>
        <w:rPr>
          <w:rFonts w:ascii="Arial" w:hAnsi="Arial" w:cs="Arial"/>
          <w:sz w:val="20"/>
          <w:szCs w:val="20"/>
          <w:lang w:val="es-ES"/>
        </w:rPr>
      </w:pPr>
    </w:p>
    <w:p w14:paraId="737FBE66" w14:textId="71C751F6" w:rsidR="00740681" w:rsidRDefault="00740681" w:rsidP="00EA093D">
      <w:pPr>
        <w:tabs>
          <w:tab w:val="left" w:pos="3495"/>
        </w:tabs>
        <w:rPr>
          <w:rFonts w:ascii="Arial" w:hAnsi="Arial" w:cs="Arial"/>
          <w:sz w:val="20"/>
          <w:szCs w:val="20"/>
          <w:lang w:val="es-ES"/>
        </w:rPr>
      </w:pPr>
    </w:p>
    <w:p w14:paraId="06A039F0" w14:textId="77777777" w:rsidR="00740681" w:rsidRDefault="00740681" w:rsidP="00EA093D">
      <w:pPr>
        <w:tabs>
          <w:tab w:val="left" w:pos="3495"/>
        </w:tabs>
        <w:rPr>
          <w:rFonts w:ascii="Arial" w:hAnsi="Arial" w:cs="Arial"/>
          <w:sz w:val="20"/>
          <w:szCs w:val="20"/>
          <w:lang w:val="es-ES"/>
        </w:rPr>
      </w:pPr>
    </w:p>
    <w:tbl>
      <w:tblPr>
        <w:tblStyle w:val="Tabladecuadrcula3-nfasis11"/>
        <w:tblW w:w="9929" w:type="dxa"/>
        <w:tblInd w:w="-289" w:type="dxa"/>
        <w:tblLook w:val="0480" w:firstRow="0" w:lastRow="0" w:firstColumn="1" w:lastColumn="0" w:noHBand="0" w:noVBand="1"/>
      </w:tblPr>
      <w:tblGrid>
        <w:gridCol w:w="2493"/>
        <w:gridCol w:w="1837"/>
        <w:gridCol w:w="2123"/>
        <w:gridCol w:w="1975"/>
        <w:gridCol w:w="1501"/>
      </w:tblGrid>
      <w:tr w:rsidR="00052443" w:rsidRPr="00AA09DE" w14:paraId="2E7B66C2" w14:textId="77777777" w:rsidTr="00C26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43111807" w14:textId="77777777" w:rsidR="00052443" w:rsidRPr="00AA09DE" w:rsidRDefault="00052443" w:rsidP="00FC6969">
            <w:pPr>
              <w:jc w:val="left"/>
              <w:rPr>
                <w:rFonts w:ascii="Arial" w:hAnsi="Arial" w:cs="Arial"/>
                <w:b/>
                <w:i w:val="0"/>
                <w:lang w:val="es-ES"/>
              </w:rPr>
            </w:pPr>
            <w:bookmarkStart w:id="1" w:name="_Hlk182899536"/>
            <w:r w:rsidRPr="00AA09DE">
              <w:rPr>
                <w:rFonts w:ascii="Arial" w:hAnsi="Arial" w:cs="Arial"/>
                <w:b/>
                <w:i w:val="0"/>
                <w:lang w:val="es-ES"/>
              </w:rPr>
              <w:lastRenderedPageBreak/>
              <w:t>JURISDICIÓN</w:t>
            </w:r>
          </w:p>
        </w:tc>
        <w:tc>
          <w:tcPr>
            <w:tcW w:w="7436" w:type="dxa"/>
            <w:gridSpan w:val="4"/>
            <w:tcBorders>
              <w:top w:val="single" w:sz="6" w:space="0" w:color="F96B6B"/>
              <w:left w:val="single" w:sz="6" w:space="0" w:color="F96B6B"/>
              <w:bottom w:val="single" w:sz="6" w:space="0" w:color="F96B6B"/>
              <w:right w:val="single" w:sz="12" w:space="0" w:color="F96B6B"/>
            </w:tcBorders>
            <w:shd w:val="clear" w:color="auto" w:fill="FEDADA"/>
            <w:vAlign w:val="center"/>
          </w:tcPr>
          <w:p w14:paraId="01D39EB0" w14:textId="77777777" w:rsidR="00052443" w:rsidRPr="00AA09DE" w:rsidRDefault="00052443" w:rsidP="00FC6969">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AA09DE">
              <w:rPr>
                <w:rFonts w:ascii="Arial" w:hAnsi="Arial" w:cs="Arial"/>
                <w:lang w:val="es-ES"/>
              </w:rPr>
              <w:t>1110100000 - DEPARTAMENTO EJECUTIVO MUNICIPAL</w:t>
            </w:r>
          </w:p>
        </w:tc>
      </w:tr>
      <w:tr w:rsidR="00052443" w:rsidRPr="0072188D" w14:paraId="0E07E07B" w14:textId="77777777" w:rsidTr="00C264F5">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vAlign w:val="center"/>
          </w:tcPr>
          <w:p w14:paraId="4F21E962" w14:textId="77777777" w:rsidR="00052443" w:rsidRPr="00AA09DE" w:rsidRDefault="00052443" w:rsidP="00FC6969">
            <w:pPr>
              <w:jc w:val="left"/>
              <w:rPr>
                <w:rFonts w:ascii="Arial" w:hAnsi="Arial" w:cs="Arial"/>
                <w:b/>
                <w:i w:val="0"/>
                <w:lang w:val="es-ES"/>
              </w:rPr>
            </w:pPr>
            <w:r w:rsidRPr="00AA09DE">
              <w:rPr>
                <w:rFonts w:ascii="Arial" w:hAnsi="Arial" w:cs="Arial"/>
                <w:b/>
                <w:i w:val="0"/>
                <w:lang w:val="es-ES"/>
              </w:rPr>
              <w:t>SUBJURISDICCIÓN</w:t>
            </w:r>
          </w:p>
        </w:tc>
        <w:tc>
          <w:tcPr>
            <w:tcW w:w="7436" w:type="dxa"/>
            <w:gridSpan w:val="4"/>
            <w:tcBorders>
              <w:top w:val="single" w:sz="6" w:space="0" w:color="F96B6B"/>
              <w:left w:val="single" w:sz="6" w:space="0" w:color="F96B6B"/>
              <w:bottom w:val="single" w:sz="6" w:space="0" w:color="F96B6B"/>
              <w:right w:val="single" w:sz="12" w:space="0" w:color="F96B6B"/>
            </w:tcBorders>
            <w:vAlign w:val="center"/>
          </w:tcPr>
          <w:p w14:paraId="63033B54" w14:textId="77777777" w:rsidR="00052443" w:rsidRPr="0072188D" w:rsidRDefault="00052443" w:rsidP="00FC696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A09DE">
              <w:rPr>
                <w:rFonts w:ascii="Arial" w:hAnsi="Arial" w:cs="Arial"/>
                <w:lang w:val="es-ES"/>
              </w:rPr>
              <w:t>1</w:t>
            </w:r>
            <w:r>
              <w:rPr>
                <w:rFonts w:ascii="Arial" w:hAnsi="Arial" w:cs="Arial"/>
              </w:rPr>
              <w:t>110114000 – INTENDENCIA MUNICIPAL</w:t>
            </w:r>
          </w:p>
        </w:tc>
      </w:tr>
      <w:tr w:rsidR="00C264F5" w:rsidRPr="0072188D" w14:paraId="504D636B" w14:textId="77777777" w:rsidTr="00C26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5F3B95CA" w14:textId="77777777" w:rsidR="00C264F5" w:rsidRPr="0072188D" w:rsidRDefault="00C264F5" w:rsidP="00C264F5">
            <w:pPr>
              <w:jc w:val="left"/>
              <w:rPr>
                <w:rFonts w:ascii="Arial" w:hAnsi="Arial" w:cs="Arial"/>
                <w:b/>
                <w:i w:val="0"/>
              </w:rPr>
            </w:pPr>
            <w:r w:rsidRPr="0072188D">
              <w:rPr>
                <w:rFonts w:ascii="Arial" w:hAnsi="Arial" w:cs="Arial"/>
                <w:b/>
                <w:i w:val="0"/>
              </w:rPr>
              <w:t>UNIDAD EJECUTORA</w:t>
            </w:r>
          </w:p>
        </w:tc>
        <w:tc>
          <w:tcPr>
            <w:tcW w:w="7436" w:type="dxa"/>
            <w:gridSpan w:val="4"/>
            <w:tcBorders>
              <w:top w:val="single" w:sz="6" w:space="0" w:color="F96B6B"/>
              <w:left w:val="single" w:sz="6" w:space="0" w:color="F96B6B"/>
              <w:bottom w:val="single" w:sz="6" w:space="0" w:color="F96B6B"/>
              <w:right w:val="single" w:sz="12" w:space="0" w:color="F96B6B"/>
            </w:tcBorders>
            <w:shd w:val="clear" w:color="auto" w:fill="FEDADA"/>
            <w:vAlign w:val="center"/>
          </w:tcPr>
          <w:p w14:paraId="0BEE4EB0" w14:textId="1BE8CFCA" w:rsidR="00C264F5" w:rsidRPr="0072188D" w:rsidRDefault="00C264F5" w:rsidP="00C264F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INTENDENCIA  MUNICIPAL</w:t>
            </w:r>
          </w:p>
        </w:tc>
      </w:tr>
      <w:tr w:rsidR="00C264F5" w:rsidRPr="00022B8D" w14:paraId="34900A73" w14:textId="77777777" w:rsidTr="00C264F5">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vAlign w:val="center"/>
          </w:tcPr>
          <w:p w14:paraId="43EBE387" w14:textId="77777777" w:rsidR="00C264F5" w:rsidRPr="0072188D" w:rsidRDefault="00C264F5" w:rsidP="00C264F5">
            <w:pPr>
              <w:jc w:val="left"/>
              <w:rPr>
                <w:rFonts w:ascii="Arial" w:hAnsi="Arial" w:cs="Arial"/>
                <w:b/>
                <w:i w:val="0"/>
              </w:rPr>
            </w:pPr>
            <w:r w:rsidRPr="0072188D">
              <w:rPr>
                <w:rFonts w:ascii="Arial" w:hAnsi="Arial" w:cs="Arial"/>
                <w:b/>
                <w:i w:val="0"/>
              </w:rPr>
              <w:t>DEPENDENCIA</w:t>
            </w:r>
          </w:p>
        </w:tc>
        <w:tc>
          <w:tcPr>
            <w:tcW w:w="7436" w:type="dxa"/>
            <w:gridSpan w:val="4"/>
            <w:tcBorders>
              <w:top w:val="single" w:sz="6" w:space="0" w:color="F96B6B"/>
              <w:left w:val="single" w:sz="6" w:space="0" w:color="F96B6B"/>
              <w:bottom w:val="single" w:sz="6" w:space="0" w:color="F96B6B"/>
              <w:right w:val="single" w:sz="12" w:space="0" w:color="F96B6B"/>
            </w:tcBorders>
            <w:vAlign w:val="center"/>
          </w:tcPr>
          <w:p w14:paraId="4B847BD9" w14:textId="187D8AD8" w:rsidR="00C264F5" w:rsidRPr="00022B8D" w:rsidRDefault="00C264F5" w:rsidP="00C264F5">
            <w:pPr>
              <w:cnfStyle w:val="000000000000" w:firstRow="0" w:lastRow="0" w:firstColumn="0" w:lastColumn="0" w:oddVBand="0" w:evenVBand="0" w:oddHBand="0" w:evenHBand="0" w:firstRowFirstColumn="0" w:firstRowLastColumn="0" w:lastRowFirstColumn="0" w:lastRowLastColumn="0"/>
              <w:rPr>
                <w:rFonts w:ascii="Arial" w:hAnsi="Arial" w:cs="Arial"/>
                <w:lang w:val="es-AR"/>
              </w:rPr>
            </w:pPr>
            <w:r w:rsidRPr="00022B8D">
              <w:rPr>
                <w:rFonts w:ascii="Arial" w:hAnsi="Arial" w:cs="Arial"/>
                <w:lang w:val="es-AR"/>
              </w:rPr>
              <w:t>DIR. GRAL. DE CONTROL Y MANTENIMIENTOS DE EDIFICIOS MUNICIPALES</w:t>
            </w:r>
          </w:p>
        </w:tc>
      </w:tr>
      <w:tr w:rsidR="00C264F5" w:rsidRPr="0072188D" w14:paraId="0DEB7F55" w14:textId="77777777" w:rsidTr="00C26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14EDB6B8" w14:textId="77777777" w:rsidR="00C264F5" w:rsidRPr="0072188D" w:rsidRDefault="00C264F5" w:rsidP="00C264F5">
            <w:pPr>
              <w:jc w:val="left"/>
              <w:rPr>
                <w:rFonts w:ascii="Arial" w:hAnsi="Arial" w:cs="Arial"/>
                <w:b/>
                <w:i w:val="0"/>
              </w:rPr>
            </w:pPr>
            <w:r w:rsidRPr="0072188D">
              <w:rPr>
                <w:rFonts w:ascii="Arial" w:hAnsi="Arial" w:cs="Arial"/>
                <w:b/>
                <w:i w:val="0"/>
              </w:rPr>
              <w:t>CATEGORIA PROGRAMÁTICA</w:t>
            </w:r>
          </w:p>
        </w:tc>
        <w:tc>
          <w:tcPr>
            <w:tcW w:w="1837"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7E877B9E" w14:textId="60A728E5" w:rsidR="00C264F5" w:rsidRPr="0072188D" w:rsidRDefault="00C264F5" w:rsidP="00C264F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04E3">
              <w:rPr>
                <w:rFonts w:ascii="Arial" w:hAnsi="Arial" w:cs="Arial"/>
              </w:rPr>
              <w:t>1</w:t>
            </w:r>
            <w:r>
              <w:rPr>
                <w:rFonts w:ascii="Arial" w:hAnsi="Arial" w:cs="Arial"/>
              </w:rPr>
              <w:t>9</w:t>
            </w:r>
            <w:r w:rsidRPr="007F04E3">
              <w:rPr>
                <w:rFonts w:ascii="Arial" w:hAnsi="Arial" w:cs="Arial"/>
              </w:rPr>
              <w:t>.00.00</w:t>
            </w:r>
          </w:p>
        </w:tc>
        <w:tc>
          <w:tcPr>
            <w:tcW w:w="5599" w:type="dxa"/>
            <w:gridSpan w:val="3"/>
            <w:tcBorders>
              <w:top w:val="single" w:sz="6" w:space="0" w:color="F96B6B"/>
              <w:left w:val="single" w:sz="6" w:space="0" w:color="F96B6B"/>
              <w:bottom w:val="single" w:sz="6" w:space="0" w:color="F96B6B"/>
              <w:right w:val="single" w:sz="12" w:space="0" w:color="F96B6B"/>
            </w:tcBorders>
            <w:shd w:val="clear" w:color="auto" w:fill="FEDADA"/>
            <w:vAlign w:val="center"/>
          </w:tcPr>
          <w:p w14:paraId="2E9E673E" w14:textId="77777777" w:rsidR="00C264F5" w:rsidRPr="0072188D" w:rsidRDefault="00C264F5" w:rsidP="00C264F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2188D">
              <w:rPr>
                <w:rFonts w:ascii="Arial" w:hAnsi="Arial" w:cs="Arial"/>
              </w:rPr>
              <w:t>PROGRAMA</w:t>
            </w:r>
          </w:p>
        </w:tc>
      </w:tr>
      <w:tr w:rsidR="00C264F5" w:rsidRPr="00022B8D" w14:paraId="67A3A506" w14:textId="77777777" w:rsidTr="00C264F5">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vAlign w:val="center"/>
          </w:tcPr>
          <w:p w14:paraId="1E809023" w14:textId="77777777" w:rsidR="00C264F5" w:rsidRPr="0072188D" w:rsidRDefault="00C264F5" w:rsidP="00C264F5">
            <w:pPr>
              <w:jc w:val="left"/>
              <w:rPr>
                <w:rFonts w:ascii="Arial" w:hAnsi="Arial" w:cs="Arial"/>
                <w:b/>
                <w:i w:val="0"/>
              </w:rPr>
            </w:pPr>
            <w:r w:rsidRPr="0072188D">
              <w:rPr>
                <w:rFonts w:ascii="Arial" w:hAnsi="Arial" w:cs="Arial"/>
                <w:b/>
                <w:i w:val="0"/>
              </w:rPr>
              <w:t>DESCRIPCIÓN</w:t>
            </w:r>
          </w:p>
        </w:tc>
        <w:tc>
          <w:tcPr>
            <w:tcW w:w="7436" w:type="dxa"/>
            <w:gridSpan w:val="4"/>
            <w:tcBorders>
              <w:top w:val="single" w:sz="6" w:space="0" w:color="F96B6B"/>
              <w:left w:val="single" w:sz="6" w:space="0" w:color="F96B6B"/>
              <w:bottom w:val="single" w:sz="6" w:space="0" w:color="F96B6B"/>
              <w:right w:val="single" w:sz="12" w:space="0" w:color="F96B6B"/>
            </w:tcBorders>
            <w:vAlign w:val="center"/>
          </w:tcPr>
          <w:p w14:paraId="4526414B" w14:textId="78EEDF60" w:rsidR="00C264F5" w:rsidRPr="002D5FA2" w:rsidRDefault="00C264F5" w:rsidP="00C264F5">
            <w:pPr>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2E145B">
              <w:rPr>
                <w:rFonts w:ascii="Arial" w:hAnsi="Arial" w:cs="Arial"/>
                <w:lang w:val="es-ES"/>
              </w:rPr>
              <w:t>COORDINACIÓN Y CONTROL DEL MANTENIMIENTO DE LOS EDIFICIOS MUNICIPALES</w:t>
            </w:r>
          </w:p>
        </w:tc>
      </w:tr>
      <w:tr w:rsidR="00C264F5" w:rsidRPr="0072188D" w14:paraId="41449F59" w14:textId="77777777" w:rsidTr="00C26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0BFEBBA9" w14:textId="77777777" w:rsidR="00C264F5" w:rsidRPr="0072188D" w:rsidRDefault="00C264F5" w:rsidP="00C264F5">
            <w:pPr>
              <w:jc w:val="left"/>
              <w:rPr>
                <w:rFonts w:ascii="Arial" w:hAnsi="Arial" w:cs="Arial"/>
                <w:b/>
                <w:i w:val="0"/>
              </w:rPr>
            </w:pPr>
            <w:r w:rsidRPr="0072188D">
              <w:rPr>
                <w:rFonts w:ascii="Arial" w:hAnsi="Arial" w:cs="Arial"/>
                <w:b/>
                <w:i w:val="0"/>
              </w:rPr>
              <w:t>FINALIDAD Y FUNCIÓN</w:t>
            </w:r>
          </w:p>
        </w:tc>
        <w:tc>
          <w:tcPr>
            <w:tcW w:w="1837"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46720C20" w14:textId="77777777" w:rsidR="00C264F5" w:rsidRPr="0072188D" w:rsidRDefault="00C264F5" w:rsidP="00C264F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2123"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2047F747" w14:textId="77777777" w:rsidR="00C264F5" w:rsidRPr="0072188D" w:rsidRDefault="00C264F5" w:rsidP="00C264F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ADMINISTRACIÓN GOBERNAMENTA</w:t>
            </w:r>
          </w:p>
        </w:tc>
        <w:tc>
          <w:tcPr>
            <w:tcW w:w="1975" w:type="dxa"/>
            <w:tcBorders>
              <w:top w:val="single" w:sz="6" w:space="0" w:color="F96B6B"/>
              <w:left w:val="single" w:sz="6" w:space="0" w:color="F96B6B"/>
              <w:bottom w:val="single" w:sz="12" w:space="0" w:color="F96B6B"/>
              <w:right w:val="single" w:sz="6" w:space="0" w:color="F96B6B"/>
            </w:tcBorders>
            <w:shd w:val="clear" w:color="auto" w:fill="FEDADA"/>
            <w:vAlign w:val="center"/>
          </w:tcPr>
          <w:p w14:paraId="03E6157F" w14:textId="77777777" w:rsidR="00C264F5" w:rsidRPr="0072188D" w:rsidRDefault="00C264F5" w:rsidP="00C264F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120</w:t>
            </w:r>
          </w:p>
        </w:tc>
        <w:tc>
          <w:tcPr>
            <w:tcW w:w="1501" w:type="dxa"/>
            <w:tcBorders>
              <w:top w:val="single" w:sz="6" w:space="0" w:color="F96B6B"/>
              <w:left w:val="single" w:sz="6" w:space="0" w:color="F96B6B"/>
              <w:bottom w:val="single" w:sz="12" w:space="0" w:color="F96B6B"/>
              <w:right w:val="single" w:sz="12" w:space="0" w:color="F96B6B"/>
            </w:tcBorders>
            <w:shd w:val="clear" w:color="auto" w:fill="FEDADA"/>
            <w:vAlign w:val="center"/>
          </w:tcPr>
          <w:p w14:paraId="2CD34D2E" w14:textId="77777777" w:rsidR="00C264F5" w:rsidRPr="0072188D" w:rsidRDefault="00C264F5" w:rsidP="00C264F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JUDICIAL</w:t>
            </w:r>
          </w:p>
        </w:tc>
      </w:tr>
      <w:bookmarkEnd w:id="1"/>
    </w:tbl>
    <w:p w14:paraId="6D1E6B8E" w14:textId="77777777" w:rsidR="00052443" w:rsidRDefault="00052443" w:rsidP="008E49B0">
      <w:pPr>
        <w:tabs>
          <w:tab w:val="left" w:pos="3495"/>
        </w:tabs>
        <w:spacing w:after="0"/>
        <w:rPr>
          <w:rFonts w:ascii="Arial" w:hAnsi="Arial" w:cs="Arial"/>
          <w:sz w:val="20"/>
          <w:szCs w:val="20"/>
          <w:lang w:val="es-ES"/>
        </w:rPr>
      </w:pPr>
    </w:p>
    <w:p w14:paraId="67AA3F1C" w14:textId="161079F7" w:rsidR="00DE1003" w:rsidRDefault="00993450" w:rsidP="00993450">
      <w:pPr>
        <w:tabs>
          <w:tab w:val="left" w:pos="3495"/>
        </w:tabs>
        <w:ind w:left="-426"/>
        <w:rPr>
          <w:rFonts w:ascii="Arial" w:hAnsi="Arial" w:cs="Arial"/>
          <w:sz w:val="20"/>
          <w:szCs w:val="20"/>
          <w:lang w:val="es-ES"/>
        </w:rPr>
      </w:pPr>
      <w:r w:rsidRPr="00993450">
        <w:rPr>
          <w:noProof/>
          <w:lang w:val="es-AR" w:eastAsia="es-AR"/>
        </w:rPr>
        <w:drawing>
          <wp:inline distT="0" distB="0" distL="0" distR="0" wp14:anchorId="314B0EB7" wp14:editId="0177C88A">
            <wp:extent cx="6323893" cy="1276350"/>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4728" cy="1278537"/>
                    </a:xfrm>
                    <a:prstGeom prst="rect">
                      <a:avLst/>
                    </a:prstGeom>
                    <a:noFill/>
                    <a:ln>
                      <a:noFill/>
                    </a:ln>
                  </pic:spPr>
                </pic:pic>
              </a:graphicData>
            </a:graphic>
          </wp:inline>
        </w:drawing>
      </w:r>
    </w:p>
    <w:tbl>
      <w:tblPr>
        <w:tblStyle w:val="Tabladecuadrcula3-nfasis11"/>
        <w:tblW w:w="9929" w:type="dxa"/>
        <w:tblInd w:w="-289" w:type="dxa"/>
        <w:tblLook w:val="0480" w:firstRow="0" w:lastRow="0" w:firstColumn="1" w:lastColumn="0" w:noHBand="0" w:noVBand="1"/>
      </w:tblPr>
      <w:tblGrid>
        <w:gridCol w:w="2493"/>
        <w:gridCol w:w="1837"/>
        <w:gridCol w:w="5599"/>
      </w:tblGrid>
      <w:tr w:rsidR="00993450" w:rsidRPr="00022B8D" w14:paraId="32FD942E" w14:textId="77777777" w:rsidTr="00993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vAlign w:val="center"/>
          </w:tcPr>
          <w:p w14:paraId="36285A12" w14:textId="77777777" w:rsidR="00993450" w:rsidRPr="0072188D" w:rsidRDefault="00993450" w:rsidP="005435B1">
            <w:pPr>
              <w:jc w:val="left"/>
              <w:rPr>
                <w:rFonts w:ascii="Arial" w:hAnsi="Arial" w:cs="Arial"/>
                <w:b/>
                <w:i w:val="0"/>
              </w:rPr>
            </w:pPr>
            <w:r w:rsidRPr="0072188D">
              <w:rPr>
                <w:rFonts w:ascii="Arial" w:hAnsi="Arial" w:cs="Arial"/>
                <w:b/>
                <w:i w:val="0"/>
              </w:rPr>
              <w:t>DEPENDENCIA</w:t>
            </w:r>
          </w:p>
        </w:tc>
        <w:tc>
          <w:tcPr>
            <w:tcW w:w="7436" w:type="dxa"/>
            <w:gridSpan w:val="2"/>
            <w:tcBorders>
              <w:top w:val="single" w:sz="6" w:space="0" w:color="F96B6B"/>
              <w:left w:val="single" w:sz="6" w:space="0" w:color="F96B6B"/>
              <w:bottom w:val="single" w:sz="6" w:space="0" w:color="F96B6B"/>
              <w:right w:val="single" w:sz="12" w:space="0" w:color="F96B6B"/>
            </w:tcBorders>
            <w:shd w:val="clear" w:color="auto" w:fill="auto"/>
            <w:vAlign w:val="center"/>
          </w:tcPr>
          <w:p w14:paraId="45143337" w14:textId="77777777" w:rsidR="00993450" w:rsidRPr="00022B8D" w:rsidRDefault="00993450" w:rsidP="005435B1">
            <w:pPr>
              <w:cnfStyle w:val="000000100000" w:firstRow="0" w:lastRow="0" w:firstColumn="0" w:lastColumn="0" w:oddVBand="0" w:evenVBand="0" w:oddHBand="1" w:evenHBand="0" w:firstRowFirstColumn="0" w:firstRowLastColumn="0" w:lastRowFirstColumn="0" w:lastRowLastColumn="0"/>
              <w:rPr>
                <w:rFonts w:ascii="Arial" w:hAnsi="Arial" w:cs="Arial"/>
                <w:lang w:val="es-AR"/>
              </w:rPr>
            </w:pPr>
            <w:r w:rsidRPr="00022B8D">
              <w:rPr>
                <w:rFonts w:ascii="Arial" w:hAnsi="Arial" w:cs="Arial"/>
                <w:lang w:val="es-AR"/>
              </w:rPr>
              <w:t>DIR. GRAL. DE CONTROL Y MANTENIMIENTOS DE EDIFICIOS MUNICIPALES</w:t>
            </w:r>
          </w:p>
        </w:tc>
      </w:tr>
      <w:tr w:rsidR="00993450" w:rsidRPr="0072188D" w14:paraId="1251FFC0" w14:textId="77777777" w:rsidTr="00993450">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452A8253" w14:textId="77777777" w:rsidR="00993450" w:rsidRPr="0072188D" w:rsidRDefault="00993450" w:rsidP="005435B1">
            <w:pPr>
              <w:jc w:val="left"/>
              <w:rPr>
                <w:rFonts w:ascii="Arial" w:hAnsi="Arial" w:cs="Arial"/>
                <w:b/>
                <w:i w:val="0"/>
              </w:rPr>
            </w:pPr>
            <w:r w:rsidRPr="0072188D">
              <w:rPr>
                <w:rFonts w:ascii="Arial" w:hAnsi="Arial" w:cs="Arial"/>
                <w:b/>
                <w:i w:val="0"/>
              </w:rPr>
              <w:t>CATEGORIA PROGRAMÁTICA</w:t>
            </w:r>
          </w:p>
        </w:tc>
        <w:tc>
          <w:tcPr>
            <w:tcW w:w="1837" w:type="dxa"/>
            <w:tcBorders>
              <w:top w:val="single" w:sz="6" w:space="0" w:color="F96B6B"/>
              <w:left w:val="single" w:sz="6" w:space="0" w:color="F96B6B"/>
              <w:bottom w:val="single" w:sz="6" w:space="0" w:color="F96B6B"/>
              <w:right w:val="single" w:sz="6" w:space="0" w:color="F96B6B"/>
            </w:tcBorders>
            <w:shd w:val="clear" w:color="auto" w:fill="FEDADA"/>
            <w:vAlign w:val="center"/>
          </w:tcPr>
          <w:p w14:paraId="0AD68D49" w14:textId="77777777" w:rsidR="00993450" w:rsidRPr="0072188D" w:rsidRDefault="00993450" w:rsidP="005435B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04E3">
              <w:rPr>
                <w:rFonts w:ascii="Arial" w:hAnsi="Arial" w:cs="Arial"/>
              </w:rPr>
              <w:t>1</w:t>
            </w:r>
            <w:r>
              <w:rPr>
                <w:rFonts w:ascii="Arial" w:hAnsi="Arial" w:cs="Arial"/>
              </w:rPr>
              <w:t>9</w:t>
            </w:r>
            <w:r w:rsidRPr="007F04E3">
              <w:rPr>
                <w:rFonts w:ascii="Arial" w:hAnsi="Arial" w:cs="Arial"/>
              </w:rPr>
              <w:t>.00.00</w:t>
            </w:r>
          </w:p>
        </w:tc>
        <w:tc>
          <w:tcPr>
            <w:tcW w:w="5599" w:type="dxa"/>
            <w:tcBorders>
              <w:top w:val="single" w:sz="6" w:space="0" w:color="F96B6B"/>
              <w:left w:val="single" w:sz="6" w:space="0" w:color="F96B6B"/>
              <w:bottom w:val="single" w:sz="6" w:space="0" w:color="F96B6B"/>
              <w:right w:val="single" w:sz="12" w:space="0" w:color="F96B6B"/>
            </w:tcBorders>
            <w:shd w:val="clear" w:color="auto" w:fill="FEDADA"/>
            <w:vAlign w:val="center"/>
          </w:tcPr>
          <w:p w14:paraId="63F6E8E8" w14:textId="77777777" w:rsidR="00993450" w:rsidRPr="0072188D" w:rsidRDefault="00993450" w:rsidP="005435B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2188D">
              <w:rPr>
                <w:rFonts w:ascii="Arial" w:hAnsi="Arial" w:cs="Arial"/>
              </w:rPr>
              <w:t>PROGRAMA</w:t>
            </w:r>
          </w:p>
        </w:tc>
      </w:tr>
      <w:tr w:rsidR="00993450" w:rsidRPr="00022B8D" w14:paraId="350F17A1" w14:textId="77777777" w:rsidTr="00993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3" w:type="dxa"/>
            <w:tcBorders>
              <w:top w:val="single" w:sz="6" w:space="0" w:color="F96B6B"/>
              <w:left w:val="single" w:sz="6" w:space="0" w:color="F96B6B"/>
              <w:bottom w:val="single" w:sz="6" w:space="0" w:color="F96B6B"/>
              <w:right w:val="single" w:sz="6" w:space="0" w:color="F96B6B"/>
            </w:tcBorders>
            <w:vAlign w:val="center"/>
          </w:tcPr>
          <w:p w14:paraId="6ECD18B4" w14:textId="77777777" w:rsidR="00993450" w:rsidRPr="0072188D" w:rsidRDefault="00993450" w:rsidP="005435B1">
            <w:pPr>
              <w:jc w:val="left"/>
              <w:rPr>
                <w:rFonts w:ascii="Arial" w:hAnsi="Arial" w:cs="Arial"/>
                <w:b/>
                <w:i w:val="0"/>
              </w:rPr>
            </w:pPr>
            <w:r w:rsidRPr="0072188D">
              <w:rPr>
                <w:rFonts w:ascii="Arial" w:hAnsi="Arial" w:cs="Arial"/>
                <w:b/>
                <w:i w:val="0"/>
              </w:rPr>
              <w:t>DESCRIPCIÓN</w:t>
            </w:r>
          </w:p>
        </w:tc>
        <w:tc>
          <w:tcPr>
            <w:tcW w:w="7436" w:type="dxa"/>
            <w:gridSpan w:val="2"/>
            <w:tcBorders>
              <w:top w:val="single" w:sz="6" w:space="0" w:color="F96B6B"/>
              <w:left w:val="single" w:sz="6" w:space="0" w:color="F96B6B"/>
              <w:bottom w:val="single" w:sz="6" w:space="0" w:color="F96B6B"/>
              <w:right w:val="single" w:sz="12" w:space="0" w:color="F96B6B"/>
            </w:tcBorders>
            <w:shd w:val="clear" w:color="auto" w:fill="auto"/>
            <w:vAlign w:val="center"/>
          </w:tcPr>
          <w:p w14:paraId="4D3994D2" w14:textId="77777777" w:rsidR="00993450" w:rsidRPr="002D5FA2" w:rsidRDefault="00993450" w:rsidP="005435B1">
            <w:pPr>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2E145B">
              <w:rPr>
                <w:rFonts w:ascii="Arial" w:hAnsi="Arial" w:cs="Arial"/>
                <w:lang w:val="es-ES"/>
              </w:rPr>
              <w:t>COORDINACIÓN Y CONTROL DEL MANTENIMIENTO DE LOS EDIFICIOS MUNICIPALES</w:t>
            </w:r>
          </w:p>
        </w:tc>
      </w:tr>
    </w:tbl>
    <w:p w14:paraId="114014B8" w14:textId="11FF9D55" w:rsidR="00DE1003" w:rsidRDefault="00DE1003" w:rsidP="00740681">
      <w:pPr>
        <w:tabs>
          <w:tab w:val="left" w:pos="3495"/>
        </w:tabs>
        <w:spacing w:after="0"/>
        <w:rPr>
          <w:rFonts w:ascii="Arial" w:hAnsi="Arial" w:cs="Arial"/>
          <w:sz w:val="20"/>
          <w:szCs w:val="20"/>
          <w:lang w:val="es-ES"/>
        </w:rPr>
      </w:pPr>
    </w:p>
    <w:p w14:paraId="16437A2F" w14:textId="22A56671" w:rsidR="00740681" w:rsidRDefault="00740681" w:rsidP="00740681">
      <w:pPr>
        <w:tabs>
          <w:tab w:val="left" w:pos="3495"/>
        </w:tabs>
        <w:ind w:left="-426"/>
        <w:rPr>
          <w:rFonts w:ascii="Arial" w:hAnsi="Arial" w:cs="Arial"/>
          <w:sz w:val="20"/>
          <w:szCs w:val="20"/>
          <w:lang w:val="es-ES"/>
        </w:rPr>
      </w:pPr>
      <w:r w:rsidRPr="00740681">
        <w:rPr>
          <w:noProof/>
          <w:lang w:val="es-AR" w:eastAsia="es-AR"/>
        </w:rPr>
        <w:drawing>
          <wp:inline distT="0" distB="0" distL="0" distR="0" wp14:anchorId="5B3CA27E" wp14:editId="7F587E06">
            <wp:extent cx="6341423" cy="3824286"/>
            <wp:effectExtent l="0" t="0" r="2540"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59103" cy="3834948"/>
                    </a:xfrm>
                    <a:prstGeom prst="rect">
                      <a:avLst/>
                    </a:prstGeom>
                    <a:noFill/>
                    <a:ln>
                      <a:noFill/>
                    </a:ln>
                  </pic:spPr>
                </pic:pic>
              </a:graphicData>
            </a:graphic>
          </wp:inline>
        </w:drawing>
      </w:r>
    </w:p>
    <w:sectPr w:rsidR="00740681" w:rsidSect="00022B8D">
      <w:headerReference w:type="default" r:id="rId20"/>
      <w:footerReference w:type="default" r:id="rId21"/>
      <w:pgSz w:w="12240" w:h="20160" w:code="5"/>
      <w:pgMar w:top="567" w:right="1467" w:bottom="851" w:left="1701" w:header="420" w:footer="708" w:gutter="0"/>
      <w:pgBorders w:display="firstPage" w:offsetFrom="page">
        <w:top w:val="double" w:sz="4" w:space="24" w:color="85B2F6" w:themeColor="background2" w:themeShade="E6"/>
        <w:left w:val="double" w:sz="4" w:space="24" w:color="85B2F6" w:themeColor="background2" w:themeShade="E6"/>
        <w:bottom w:val="double" w:sz="4" w:space="24" w:color="85B2F6" w:themeColor="background2" w:themeShade="E6"/>
        <w:right w:val="double" w:sz="4" w:space="24" w:color="85B2F6" w:themeColor="background2" w:themeShade="E6"/>
      </w:pgBorders>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76CEF" w14:textId="77777777" w:rsidR="005F0041" w:rsidRDefault="005F0041" w:rsidP="00FB4780">
      <w:pPr>
        <w:spacing w:after="0" w:line="240" w:lineRule="auto"/>
      </w:pPr>
      <w:r>
        <w:separator/>
      </w:r>
    </w:p>
  </w:endnote>
  <w:endnote w:type="continuationSeparator" w:id="0">
    <w:p w14:paraId="4EF63CCF" w14:textId="77777777" w:rsidR="005F0041" w:rsidRDefault="005F0041" w:rsidP="00FB4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632120"/>
      <w:docPartObj>
        <w:docPartGallery w:val="Page Numbers (Bottom of Page)"/>
        <w:docPartUnique/>
      </w:docPartObj>
    </w:sdtPr>
    <w:sdtEndPr/>
    <w:sdtContent>
      <w:p w14:paraId="1687CB6B" w14:textId="1E3D9F06" w:rsidR="00022B8D" w:rsidRDefault="00022B8D">
        <w:pPr>
          <w:pStyle w:val="Piedepgina"/>
          <w:jc w:val="center"/>
        </w:pPr>
        <w:r>
          <w:fldChar w:fldCharType="begin"/>
        </w:r>
        <w:r>
          <w:instrText>PAGE   \* MERGEFORMAT</w:instrText>
        </w:r>
        <w:r>
          <w:fldChar w:fldCharType="separate"/>
        </w:r>
        <w:r w:rsidRPr="00022B8D">
          <w:rPr>
            <w:noProof/>
            <w:lang w:val="es-ES"/>
          </w:rPr>
          <w:t>-</w:t>
        </w:r>
        <w:r>
          <w:rPr>
            <w:noProof/>
          </w:rPr>
          <w:t xml:space="preserve"> 10 -</w:t>
        </w:r>
        <w:r>
          <w:fldChar w:fldCharType="end"/>
        </w:r>
      </w:p>
    </w:sdtContent>
  </w:sdt>
  <w:p w14:paraId="478901F4" w14:textId="77777777" w:rsidR="00310F92" w:rsidRDefault="00310F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2A333" w14:textId="77777777" w:rsidR="005F0041" w:rsidRDefault="005F0041" w:rsidP="00FB4780">
      <w:pPr>
        <w:spacing w:after="0" w:line="240" w:lineRule="auto"/>
      </w:pPr>
      <w:r>
        <w:separator/>
      </w:r>
    </w:p>
  </w:footnote>
  <w:footnote w:type="continuationSeparator" w:id="0">
    <w:p w14:paraId="72A79A2E" w14:textId="77777777" w:rsidR="005F0041" w:rsidRDefault="005F0041" w:rsidP="00FB4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stamedia2-nfasis1"/>
      <w:tblW w:w="5315" w:type="pct"/>
      <w:tblInd w:w="-284" w:type="dxa"/>
      <w:tblLook w:val="04A0" w:firstRow="1" w:lastRow="0" w:firstColumn="1" w:lastColumn="0" w:noHBand="0" w:noVBand="1"/>
    </w:tblPr>
    <w:tblGrid>
      <w:gridCol w:w="9906"/>
    </w:tblGrid>
    <w:tr w:rsidR="00D653A6" w:rsidRPr="00022B8D" w14:paraId="509B1BC3" w14:textId="77777777" w:rsidTr="005F779B">
      <w:trPr>
        <w:cnfStyle w:val="100000000000" w:firstRow="1" w:lastRow="0" w:firstColumn="0" w:lastColumn="0" w:oddVBand="0" w:evenVBand="0" w:oddHBand="0" w:evenHBand="0" w:firstRowFirstColumn="0" w:firstRowLastColumn="0" w:lastRowFirstColumn="0" w:lastRowLastColumn="0"/>
        <w:trHeight w:val="1650"/>
      </w:trPr>
      <w:tc>
        <w:tcPr>
          <w:cnfStyle w:val="001000000100" w:firstRow="0" w:lastRow="0" w:firstColumn="1" w:lastColumn="0" w:oddVBand="0" w:evenVBand="0" w:oddHBand="0" w:evenHBand="0" w:firstRowFirstColumn="1" w:firstRowLastColumn="0" w:lastRowFirstColumn="0" w:lastRowLastColumn="0"/>
          <w:tcW w:w="5000" w:type="pct"/>
          <w:tcBorders>
            <w:bottom w:val="single" w:sz="18" w:space="0" w:color="FF9797"/>
          </w:tcBorders>
          <w:noWrap/>
        </w:tcPr>
        <w:p w14:paraId="0C926C2F" w14:textId="77777777" w:rsidR="00D653A6" w:rsidRDefault="00D653A6" w:rsidP="00FA52C0">
          <w:pPr>
            <w:rPr>
              <w:rFonts w:ascii="Arial" w:hAnsi="Arial" w:cs="Arial"/>
              <w:b/>
              <w:lang w:val="es-ES"/>
            </w:rPr>
          </w:pPr>
          <w:r>
            <w:rPr>
              <w:rFonts w:ascii="Arial" w:hAnsi="Arial" w:cs="Arial"/>
              <w:b/>
              <w:noProof/>
              <w:sz w:val="28"/>
              <w:szCs w:val="28"/>
              <w:lang w:val="es-AR" w:eastAsia="es-AR"/>
            </w:rPr>
            <w:drawing>
              <wp:inline distT="0" distB="0" distL="0" distR="0" wp14:anchorId="6BE0FC3F" wp14:editId="3139EBDB">
                <wp:extent cx="6143625" cy="64770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3625" cy="647700"/>
                        </a:xfrm>
                        <a:prstGeom prst="rect">
                          <a:avLst/>
                        </a:prstGeom>
                        <a:noFill/>
                      </pic:spPr>
                    </pic:pic>
                  </a:graphicData>
                </a:graphic>
              </wp:inline>
            </w:drawing>
          </w:r>
        </w:p>
        <w:p w14:paraId="684CEFFC" w14:textId="77777777" w:rsidR="00D653A6" w:rsidRDefault="00D653A6" w:rsidP="006176D3">
          <w:pPr>
            <w:tabs>
              <w:tab w:val="left" w:pos="2115"/>
            </w:tabs>
            <w:jc w:val="center"/>
            <w:rPr>
              <w:rFonts w:ascii="Arial" w:hAnsi="Arial" w:cs="Arial"/>
              <w:b/>
              <w:lang w:val="es-ES"/>
            </w:rPr>
          </w:pPr>
        </w:p>
        <w:p w14:paraId="647C087E" w14:textId="055EACE8" w:rsidR="00080DB5" w:rsidRPr="006C174C" w:rsidRDefault="00D653A6" w:rsidP="00080DB5">
          <w:pPr>
            <w:tabs>
              <w:tab w:val="left" w:pos="2115"/>
            </w:tabs>
            <w:jc w:val="center"/>
            <w:rPr>
              <w:rFonts w:ascii="Arial" w:hAnsi="Arial" w:cs="Arial"/>
              <w:b/>
              <w:lang w:val="es-ES"/>
            </w:rPr>
          </w:pPr>
          <w:r w:rsidRPr="006C174C">
            <w:rPr>
              <w:rFonts w:ascii="Arial" w:hAnsi="Arial" w:cs="Arial"/>
              <w:b/>
              <w:lang w:val="es-ES"/>
            </w:rPr>
            <w:t xml:space="preserve">PRESUPUESTO GENERAL DE GASTOS Y RECURSOS </w:t>
          </w:r>
          <w:r>
            <w:rPr>
              <w:rFonts w:ascii="Arial" w:hAnsi="Arial" w:cs="Arial"/>
              <w:b/>
              <w:lang w:val="es-ES"/>
            </w:rPr>
            <w:t xml:space="preserve">EJERCICIO </w:t>
          </w:r>
          <w:r w:rsidRPr="006C174C">
            <w:rPr>
              <w:rFonts w:ascii="Arial" w:hAnsi="Arial" w:cs="Arial"/>
              <w:b/>
              <w:lang w:val="es-ES"/>
            </w:rPr>
            <w:t>2</w:t>
          </w:r>
          <w:r>
            <w:rPr>
              <w:rFonts w:ascii="Arial" w:hAnsi="Arial" w:cs="Arial"/>
              <w:b/>
              <w:lang w:val="es-ES"/>
            </w:rPr>
            <w:t>.</w:t>
          </w:r>
          <w:r w:rsidR="009F5B40">
            <w:rPr>
              <w:rFonts w:ascii="Arial" w:hAnsi="Arial" w:cs="Arial"/>
              <w:b/>
              <w:lang w:val="es-ES"/>
            </w:rPr>
            <w:t>02</w:t>
          </w:r>
          <w:r w:rsidR="00080DB5">
            <w:rPr>
              <w:rFonts w:ascii="Arial" w:hAnsi="Arial" w:cs="Arial"/>
              <w:b/>
              <w:lang w:val="es-ES"/>
            </w:rPr>
            <w:t>5</w:t>
          </w:r>
        </w:p>
        <w:p w14:paraId="02AA0C00" w14:textId="77777777" w:rsidR="00D653A6" w:rsidRPr="00184C12" w:rsidRDefault="00D653A6" w:rsidP="006176D3">
          <w:pPr>
            <w:tabs>
              <w:tab w:val="left" w:pos="2115"/>
            </w:tabs>
            <w:jc w:val="center"/>
            <w:rPr>
              <w:rFonts w:ascii="Arial" w:hAnsi="Arial" w:cs="Arial"/>
              <w:lang w:val="es-ES"/>
            </w:rPr>
          </w:pPr>
        </w:p>
      </w:tc>
    </w:tr>
  </w:tbl>
  <w:p w14:paraId="6984F7C8" w14:textId="77777777" w:rsidR="00D653A6" w:rsidRPr="00184C12" w:rsidRDefault="00D653A6">
    <w:pPr>
      <w:pStyle w:val="Encabezado"/>
      <w:contextualSpacing/>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2CAA"/>
    <w:multiLevelType w:val="hybridMultilevel"/>
    <w:tmpl w:val="45BCA8B4"/>
    <w:lvl w:ilvl="0" w:tplc="2C0A0001">
      <w:start w:val="1"/>
      <w:numFmt w:val="bullet"/>
      <w:lvlText w:val=""/>
      <w:lvlJc w:val="left"/>
      <w:pPr>
        <w:ind w:left="1076" w:hanging="360"/>
      </w:pPr>
      <w:rPr>
        <w:rFonts w:ascii="Symbol" w:hAnsi="Symbol" w:hint="default"/>
      </w:rPr>
    </w:lvl>
    <w:lvl w:ilvl="1" w:tplc="2C0A0003" w:tentative="1">
      <w:start w:val="1"/>
      <w:numFmt w:val="bullet"/>
      <w:lvlText w:val="o"/>
      <w:lvlJc w:val="left"/>
      <w:pPr>
        <w:ind w:left="1796" w:hanging="360"/>
      </w:pPr>
      <w:rPr>
        <w:rFonts w:ascii="Courier New" w:hAnsi="Courier New" w:cs="Courier New" w:hint="default"/>
      </w:rPr>
    </w:lvl>
    <w:lvl w:ilvl="2" w:tplc="2C0A0005" w:tentative="1">
      <w:start w:val="1"/>
      <w:numFmt w:val="bullet"/>
      <w:lvlText w:val=""/>
      <w:lvlJc w:val="left"/>
      <w:pPr>
        <w:ind w:left="2516" w:hanging="360"/>
      </w:pPr>
      <w:rPr>
        <w:rFonts w:ascii="Wingdings" w:hAnsi="Wingdings" w:hint="default"/>
      </w:rPr>
    </w:lvl>
    <w:lvl w:ilvl="3" w:tplc="2C0A0001" w:tentative="1">
      <w:start w:val="1"/>
      <w:numFmt w:val="bullet"/>
      <w:lvlText w:val=""/>
      <w:lvlJc w:val="left"/>
      <w:pPr>
        <w:ind w:left="3236" w:hanging="360"/>
      </w:pPr>
      <w:rPr>
        <w:rFonts w:ascii="Symbol" w:hAnsi="Symbol" w:hint="default"/>
      </w:rPr>
    </w:lvl>
    <w:lvl w:ilvl="4" w:tplc="2C0A0003" w:tentative="1">
      <w:start w:val="1"/>
      <w:numFmt w:val="bullet"/>
      <w:lvlText w:val="o"/>
      <w:lvlJc w:val="left"/>
      <w:pPr>
        <w:ind w:left="3956" w:hanging="360"/>
      </w:pPr>
      <w:rPr>
        <w:rFonts w:ascii="Courier New" w:hAnsi="Courier New" w:cs="Courier New" w:hint="default"/>
      </w:rPr>
    </w:lvl>
    <w:lvl w:ilvl="5" w:tplc="2C0A0005" w:tentative="1">
      <w:start w:val="1"/>
      <w:numFmt w:val="bullet"/>
      <w:lvlText w:val=""/>
      <w:lvlJc w:val="left"/>
      <w:pPr>
        <w:ind w:left="4676" w:hanging="360"/>
      </w:pPr>
      <w:rPr>
        <w:rFonts w:ascii="Wingdings" w:hAnsi="Wingdings" w:hint="default"/>
      </w:rPr>
    </w:lvl>
    <w:lvl w:ilvl="6" w:tplc="2C0A0001" w:tentative="1">
      <w:start w:val="1"/>
      <w:numFmt w:val="bullet"/>
      <w:lvlText w:val=""/>
      <w:lvlJc w:val="left"/>
      <w:pPr>
        <w:ind w:left="5396" w:hanging="360"/>
      </w:pPr>
      <w:rPr>
        <w:rFonts w:ascii="Symbol" w:hAnsi="Symbol" w:hint="default"/>
      </w:rPr>
    </w:lvl>
    <w:lvl w:ilvl="7" w:tplc="2C0A0003" w:tentative="1">
      <w:start w:val="1"/>
      <w:numFmt w:val="bullet"/>
      <w:lvlText w:val="o"/>
      <w:lvlJc w:val="left"/>
      <w:pPr>
        <w:ind w:left="6116" w:hanging="360"/>
      </w:pPr>
      <w:rPr>
        <w:rFonts w:ascii="Courier New" w:hAnsi="Courier New" w:cs="Courier New" w:hint="default"/>
      </w:rPr>
    </w:lvl>
    <w:lvl w:ilvl="8" w:tplc="2C0A0005" w:tentative="1">
      <w:start w:val="1"/>
      <w:numFmt w:val="bullet"/>
      <w:lvlText w:val=""/>
      <w:lvlJc w:val="left"/>
      <w:pPr>
        <w:ind w:left="6836" w:hanging="360"/>
      </w:pPr>
      <w:rPr>
        <w:rFonts w:ascii="Wingdings" w:hAnsi="Wingdings" w:hint="default"/>
      </w:rPr>
    </w:lvl>
  </w:abstractNum>
  <w:abstractNum w:abstractNumId="1" w15:restartNumberingAfterBreak="0">
    <w:nsid w:val="1E0E4305"/>
    <w:multiLevelType w:val="hybridMultilevel"/>
    <w:tmpl w:val="902EA67A"/>
    <w:lvl w:ilvl="0" w:tplc="AC3C27C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22FD0DB6"/>
    <w:multiLevelType w:val="hybridMultilevel"/>
    <w:tmpl w:val="7A3E0A76"/>
    <w:lvl w:ilvl="0" w:tplc="AB6E30F4">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B047386"/>
    <w:multiLevelType w:val="hybridMultilevel"/>
    <w:tmpl w:val="2A429324"/>
    <w:lvl w:ilvl="0" w:tplc="26BAF114">
      <w:start w:val="1"/>
      <w:numFmt w:val="lowerLetter"/>
      <w:lvlText w:val="%1)"/>
      <w:lvlJc w:val="left"/>
      <w:pPr>
        <w:ind w:left="1095" w:hanging="375"/>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2B7D227F"/>
    <w:multiLevelType w:val="hybridMultilevel"/>
    <w:tmpl w:val="465E0924"/>
    <w:lvl w:ilvl="0" w:tplc="0409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CCB2EE7"/>
    <w:multiLevelType w:val="hybridMultilevel"/>
    <w:tmpl w:val="D812A6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F297B81"/>
    <w:multiLevelType w:val="hybridMultilevel"/>
    <w:tmpl w:val="A4062788"/>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4DB7366"/>
    <w:multiLevelType w:val="hybridMultilevel"/>
    <w:tmpl w:val="24FE67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0A16B7"/>
    <w:multiLevelType w:val="hybridMultilevel"/>
    <w:tmpl w:val="63A65D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7694075"/>
    <w:multiLevelType w:val="hybridMultilevel"/>
    <w:tmpl w:val="92601A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B7A0A"/>
    <w:multiLevelType w:val="multilevel"/>
    <w:tmpl w:val="F4680328"/>
    <w:lvl w:ilvl="0">
      <w:start w:val="1"/>
      <w:numFmt w:val="decimalZero"/>
      <w:lvlText w:val="%1."/>
      <w:lvlJc w:val="left"/>
      <w:pPr>
        <w:ind w:left="915" w:hanging="915"/>
      </w:pPr>
      <w:rPr>
        <w:rFonts w:hint="default"/>
      </w:rPr>
    </w:lvl>
    <w:lvl w:ilvl="1">
      <w:start w:val="1"/>
      <w:numFmt w:val="decimalZero"/>
      <w:lvlText w:val="%1.%2.0-"/>
      <w:lvlJc w:val="left"/>
      <w:pPr>
        <w:ind w:left="915" w:hanging="915"/>
      </w:pPr>
      <w:rPr>
        <w:rFonts w:hint="default"/>
      </w:rPr>
    </w:lvl>
    <w:lvl w:ilvl="2">
      <w:start w:val="1"/>
      <w:numFmt w:val="decimalZero"/>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7A0292"/>
    <w:multiLevelType w:val="hybridMultilevel"/>
    <w:tmpl w:val="03648A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5"/>
  </w:num>
  <w:num w:numId="5">
    <w:abstractNumId w:val="2"/>
  </w:num>
  <w:num w:numId="6">
    <w:abstractNumId w:val="11"/>
  </w:num>
  <w:num w:numId="7">
    <w:abstractNumId w:val="6"/>
  </w:num>
  <w:num w:numId="8">
    <w:abstractNumId w:val="7"/>
  </w:num>
  <w:num w:numId="9">
    <w:abstractNumId w:val="4"/>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legfAf7o+FsLeA0URZGetp5wjrRIMngp5XX0BHYe89GEnk1S67P4vudNvfkYOXhaTRfkFZUd1O72IrU2Mtq5cw==" w:salt="ao1v0tNEJ/xt560Djh4SxA=="/>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780"/>
    <w:rsid w:val="00022B8D"/>
    <w:rsid w:val="00024B3F"/>
    <w:rsid w:val="000261FE"/>
    <w:rsid w:val="0004044D"/>
    <w:rsid w:val="0004640A"/>
    <w:rsid w:val="000472C0"/>
    <w:rsid w:val="00052443"/>
    <w:rsid w:val="00053D75"/>
    <w:rsid w:val="00065DB6"/>
    <w:rsid w:val="00080DB5"/>
    <w:rsid w:val="000836D7"/>
    <w:rsid w:val="00084FE7"/>
    <w:rsid w:val="00091390"/>
    <w:rsid w:val="000C25A0"/>
    <w:rsid w:val="000C753E"/>
    <w:rsid w:val="000C7D71"/>
    <w:rsid w:val="000E1CC9"/>
    <w:rsid w:val="000E5EC7"/>
    <w:rsid w:val="000F4DDD"/>
    <w:rsid w:val="000F7CD1"/>
    <w:rsid w:val="00110C68"/>
    <w:rsid w:val="0012238B"/>
    <w:rsid w:val="0014529B"/>
    <w:rsid w:val="001630BB"/>
    <w:rsid w:val="00166377"/>
    <w:rsid w:val="00166B6E"/>
    <w:rsid w:val="0018463A"/>
    <w:rsid w:val="00184C12"/>
    <w:rsid w:val="00194C50"/>
    <w:rsid w:val="00195F2A"/>
    <w:rsid w:val="001A7D2D"/>
    <w:rsid w:val="001D3D06"/>
    <w:rsid w:val="002222AC"/>
    <w:rsid w:val="002477A8"/>
    <w:rsid w:val="00247D20"/>
    <w:rsid w:val="00257564"/>
    <w:rsid w:val="00266C4D"/>
    <w:rsid w:val="00291235"/>
    <w:rsid w:val="002A0C24"/>
    <w:rsid w:val="002A1A4A"/>
    <w:rsid w:val="002B3D49"/>
    <w:rsid w:val="002B4FAF"/>
    <w:rsid w:val="002D5FA2"/>
    <w:rsid w:val="002E12A8"/>
    <w:rsid w:val="002E145B"/>
    <w:rsid w:val="0030269F"/>
    <w:rsid w:val="00310F14"/>
    <w:rsid w:val="00310F92"/>
    <w:rsid w:val="003157F7"/>
    <w:rsid w:val="0032183C"/>
    <w:rsid w:val="00323826"/>
    <w:rsid w:val="003254E9"/>
    <w:rsid w:val="003536AB"/>
    <w:rsid w:val="003B24AB"/>
    <w:rsid w:val="003B29D1"/>
    <w:rsid w:val="003D29C0"/>
    <w:rsid w:val="004059A4"/>
    <w:rsid w:val="004158A5"/>
    <w:rsid w:val="004410E8"/>
    <w:rsid w:val="00443D3D"/>
    <w:rsid w:val="00454605"/>
    <w:rsid w:val="00462C93"/>
    <w:rsid w:val="00462CA4"/>
    <w:rsid w:val="0047340C"/>
    <w:rsid w:val="0048778B"/>
    <w:rsid w:val="004B02F2"/>
    <w:rsid w:val="004B2E34"/>
    <w:rsid w:val="004B35D2"/>
    <w:rsid w:val="004D39F8"/>
    <w:rsid w:val="004E5305"/>
    <w:rsid w:val="004E7710"/>
    <w:rsid w:val="005235A3"/>
    <w:rsid w:val="005309A2"/>
    <w:rsid w:val="005453C0"/>
    <w:rsid w:val="00587AD1"/>
    <w:rsid w:val="00590A73"/>
    <w:rsid w:val="005B40CE"/>
    <w:rsid w:val="005C2C06"/>
    <w:rsid w:val="005D16BC"/>
    <w:rsid w:val="005D53E7"/>
    <w:rsid w:val="005D7136"/>
    <w:rsid w:val="005E45C3"/>
    <w:rsid w:val="005F0041"/>
    <w:rsid w:val="005F0901"/>
    <w:rsid w:val="005F2289"/>
    <w:rsid w:val="005F779B"/>
    <w:rsid w:val="00603F95"/>
    <w:rsid w:val="006042BE"/>
    <w:rsid w:val="006176D3"/>
    <w:rsid w:val="00621345"/>
    <w:rsid w:val="006279B6"/>
    <w:rsid w:val="00630D8D"/>
    <w:rsid w:val="00633B58"/>
    <w:rsid w:val="006403AF"/>
    <w:rsid w:val="00644578"/>
    <w:rsid w:val="00661AC8"/>
    <w:rsid w:val="00675093"/>
    <w:rsid w:val="00683213"/>
    <w:rsid w:val="0069490F"/>
    <w:rsid w:val="006A6A45"/>
    <w:rsid w:val="006B41E9"/>
    <w:rsid w:val="006C174C"/>
    <w:rsid w:val="006D4990"/>
    <w:rsid w:val="006E100D"/>
    <w:rsid w:val="006F5B9B"/>
    <w:rsid w:val="0070388A"/>
    <w:rsid w:val="00716611"/>
    <w:rsid w:val="0072188D"/>
    <w:rsid w:val="00721E53"/>
    <w:rsid w:val="007264E0"/>
    <w:rsid w:val="00740681"/>
    <w:rsid w:val="00741C3B"/>
    <w:rsid w:val="00760AB7"/>
    <w:rsid w:val="00776F7D"/>
    <w:rsid w:val="00782EFB"/>
    <w:rsid w:val="007C67B4"/>
    <w:rsid w:val="007D3F7F"/>
    <w:rsid w:val="007D596B"/>
    <w:rsid w:val="007F04E3"/>
    <w:rsid w:val="00813B60"/>
    <w:rsid w:val="00824946"/>
    <w:rsid w:val="008305CE"/>
    <w:rsid w:val="00842FCD"/>
    <w:rsid w:val="00850772"/>
    <w:rsid w:val="00867E24"/>
    <w:rsid w:val="008840A1"/>
    <w:rsid w:val="00892FE7"/>
    <w:rsid w:val="0089336D"/>
    <w:rsid w:val="00897BC5"/>
    <w:rsid w:val="008C49EA"/>
    <w:rsid w:val="008D237A"/>
    <w:rsid w:val="008E03E5"/>
    <w:rsid w:val="008E49B0"/>
    <w:rsid w:val="008F3741"/>
    <w:rsid w:val="00902BEF"/>
    <w:rsid w:val="00925FCD"/>
    <w:rsid w:val="00930A44"/>
    <w:rsid w:val="009460AC"/>
    <w:rsid w:val="00967E84"/>
    <w:rsid w:val="00976D77"/>
    <w:rsid w:val="009777BE"/>
    <w:rsid w:val="009831FB"/>
    <w:rsid w:val="009866D4"/>
    <w:rsid w:val="009877D6"/>
    <w:rsid w:val="00993450"/>
    <w:rsid w:val="009A6B7B"/>
    <w:rsid w:val="009B0E0C"/>
    <w:rsid w:val="009B51D7"/>
    <w:rsid w:val="009B64A2"/>
    <w:rsid w:val="009D48E1"/>
    <w:rsid w:val="009E19EC"/>
    <w:rsid w:val="009F5B40"/>
    <w:rsid w:val="00A0559D"/>
    <w:rsid w:val="00A12911"/>
    <w:rsid w:val="00A3460C"/>
    <w:rsid w:val="00A445AF"/>
    <w:rsid w:val="00A46A28"/>
    <w:rsid w:val="00AA09DE"/>
    <w:rsid w:val="00AA1FF7"/>
    <w:rsid w:val="00AB6974"/>
    <w:rsid w:val="00AC7DCC"/>
    <w:rsid w:val="00AD396C"/>
    <w:rsid w:val="00AF1CE0"/>
    <w:rsid w:val="00B0638A"/>
    <w:rsid w:val="00B31739"/>
    <w:rsid w:val="00B361C0"/>
    <w:rsid w:val="00B47581"/>
    <w:rsid w:val="00B575A9"/>
    <w:rsid w:val="00B82F3E"/>
    <w:rsid w:val="00B84522"/>
    <w:rsid w:val="00B91B69"/>
    <w:rsid w:val="00B928A3"/>
    <w:rsid w:val="00B96B75"/>
    <w:rsid w:val="00BA7530"/>
    <w:rsid w:val="00BB6AB6"/>
    <w:rsid w:val="00BE2C57"/>
    <w:rsid w:val="00BE6BA5"/>
    <w:rsid w:val="00BF523B"/>
    <w:rsid w:val="00BF5EEA"/>
    <w:rsid w:val="00C05723"/>
    <w:rsid w:val="00C05D94"/>
    <w:rsid w:val="00C264F5"/>
    <w:rsid w:val="00C27903"/>
    <w:rsid w:val="00C56A32"/>
    <w:rsid w:val="00C574E0"/>
    <w:rsid w:val="00C9113C"/>
    <w:rsid w:val="00C93C74"/>
    <w:rsid w:val="00CA5A35"/>
    <w:rsid w:val="00CC4D72"/>
    <w:rsid w:val="00CC5A14"/>
    <w:rsid w:val="00CE3B42"/>
    <w:rsid w:val="00D14507"/>
    <w:rsid w:val="00D25FE6"/>
    <w:rsid w:val="00D30829"/>
    <w:rsid w:val="00D31416"/>
    <w:rsid w:val="00D64A3F"/>
    <w:rsid w:val="00D653A6"/>
    <w:rsid w:val="00D73FFC"/>
    <w:rsid w:val="00DB7256"/>
    <w:rsid w:val="00DC1C40"/>
    <w:rsid w:val="00DE1003"/>
    <w:rsid w:val="00DE7438"/>
    <w:rsid w:val="00E029B8"/>
    <w:rsid w:val="00E10000"/>
    <w:rsid w:val="00E1402D"/>
    <w:rsid w:val="00E14D8B"/>
    <w:rsid w:val="00E14F75"/>
    <w:rsid w:val="00E46212"/>
    <w:rsid w:val="00E504D1"/>
    <w:rsid w:val="00E53C6B"/>
    <w:rsid w:val="00E74878"/>
    <w:rsid w:val="00E814CA"/>
    <w:rsid w:val="00E85E1A"/>
    <w:rsid w:val="00EA093D"/>
    <w:rsid w:val="00EB3103"/>
    <w:rsid w:val="00EE4BA4"/>
    <w:rsid w:val="00EE6FF0"/>
    <w:rsid w:val="00EE7D69"/>
    <w:rsid w:val="00F033FB"/>
    <w:rsid w:val="00F46504"/>
    <w:rsid w:val="00F542B2"/>
    <w:rsid w:val="00F66B74"/>
    <w:rsid w:val="00F76496"/>
    <w:rsid w:val="00FA30D6"/>
    <w:rsid w:val="00FA52C0"/>
    <w:rsid w:val="00FB4780"/>
    <w:rsid w:val="00FD701A"/>
    <w:rsid w:val="00FE6399"/>
    <w:rsid w:val="00FF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4AF092"/>
  <w15:docId w15:val="{B6C43998-6149-446E-8637-0877ABAE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D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47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780"/>
  </w:style>
  <w:style w:type="paragraph" w:styleId="Piedepgina">
    <w:name w:val="footer"/>
    <w:basedOn w:val="Normal"/>
    <w:link w:val="PiedepginaCar"/>
    <w:uiPriority w:val="99"/>
    <w:unhideWhenUsed/>
    <w:rsid w:val="00FB47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780"/>
  </w:style>
  <w:style w:type="table" w:styleId="Tablaconcuadrcula">
    <w:name w:val="Table Grid"/>
    <w:basedOn w:val="Tablanormal"/>
    <w:uiPriority w:val="39"/>
    <w:rsid w:val="00BB6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2-nfasis1">
    <w:name w:val="Medium List 2 Accent 1"/>
    <w:basedOn w:val="Tablanormal"/>
    <w:uiPriority w:val="66"/>
    <w:rsid w:val="00BB6A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single" w:sz="8" w:space="0" w:color="4A66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rrafodelista">
    <w:name w:val="List Paragraph"/>
    <w:basedOn w:val="Normal"/>
    <w:uiPriority w:val="34"/>
    <w:qFormat/>
    <w:rsid w:val="00FD701A"/>
    <w:pPr>
      <w:ind w:left="720"/>
      <w:contextualSpacing/>
    </w:pPr>
  </w:style>
  <w:style w:type="paragraph" w:styleId="Textodeglobo">
    <w:name w:val="Balloon Text"/>
    <w:basedOn w:val="Normal"/>
    <w:link w:val="TextodegloboCar"/>
    <w:uiPriority w:val="99"/>
    <w:semiHidden/>
    <w:unhideWhenUsed/>
    <w:rsid w:val="00E74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4878"/>
    <w:rPr>
      <w:rFonts w:ascii="Segoe UI" w:hAnsi="Segoe UI" w:cs="Segoe UI"/>
      <w:sz w:val="18"/>
      <w:szCs w:val="18"/>
    </w:rPr>
  </w:style>
  <w:style w:type="table" w:customStyle="1" w:styleId="Tabladecuadrcula3-nfasis51">
    <w:name w:val="Tabla de cuadrícula 3 - Énfasis 51"/>
    <w:basedOn w:val="Tablanormal"/>
    <w:uiPriority w:val="48"/>
    <w:rsid w:val="006176D3"/>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customStyle="1" w:styleId="Tabladecuadrcula3-nfasis11">
    <w:name w:val="Tabla de cuadrícula 3 - Énfasis 11"/>
    <w:basedOn w:val="Tablanormal"/>
    <w:uiPriority w:val="48"/>
    <w:rsid w:val="005F779B"/>
    <w:pPr>
      <w:spacing w:after="0" w:line="240" w:lineRule="auto"/>
    </w:pPr>
    <w:tblPr>
      <w:tblStyleRowBandSize w:val="1"/>
      <w:tblStyleColBandSize w:val="1"/>
      <w:tblBorders>
        <w:top w:val="single" w:sz="12" w:space="0" w:color="F96B6B"/>
        <w:left w:val="single" w:sz="12" w:space="0" w:color="F96B6B"/>
        <w:bottom w:val="single" w:sz="12" w:space="0" w:color="F96B6B"/>
        <w:right w:val="single" w:sz="12" w:space="0" w:color="F96B6B"/>
        <w:insideH w:val="single" w:sz="12" w:space="0" w:color="F96B6B"/>
        <w:insideV w:val="single" w:sz="12" w:space="0" w:color="F96B6B"/>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character" w:styleId="Refdecomentario">
    <w:name w:val="annotation reference"/>
    <w:basedOn w:val="Fuentedeprrafopredeter"/>
    <w:uiPriority w:val="99"/>
    <w:semiHidden/>
    <w:unhideWhenUsed/>
    <w:rsid w:val="002A0C24"/>
    <w:rPr>
      <w:sz w:val="16"/>
      <w:szCs w:val="16"/>
    </w:rPr>
  </w:style>
  <w:style w:type="paragraph" w:styleId="Textocomentario">
    <w:name w:val="annotation text"/>
    <w:basedOn w:val="Normal"/>
    <w:link w:val="TextocomentarioCar"/>
    <w:uiPriority w:val="99"/>
    <w:semiHidden/>
    <w:unhideWhenUsed/>
    <w:rsid w:val="002A0C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0C24"/>
    <w:rPr>
      <w:sz w:val="20"/>
      <w:szCs w:val="20"/>
    </w:rPr>
  </w:style>
  <w:style w:type="paragraph" w:styleId="Asuntodelcomentario">
    <w:name w:val="annotation subject"/>
    <w:basedOn w:val="Textocomentario"/>
    <w:next w:val="Textocomentario"/>
    <w:link w:val="AsuntodelcomentarioCar"/>
    <w:uiPriority w:val="99"/>
    <w:semiHidden/>
    <w:unhideWhenUsed/>
    <w:rsid w:val="002A0C24"/>
    <w:rPr>
      <w:b/>
      <w:bCs/>
    </w:rPr>
  </w:style>
  <w:style w:type="character" w:customStyle="1" w:styleId="AsuntodelcomentarioCar">
    <w:name w:val="Asunto del comentario Car"/>
    <w:basedOn w:val="TextocomentarioCar"/>
    <w:link w:val="Asuntodelcomentario"/>
    <w:uiPriority w:val="99"/>
    <w:semiHidden/>
    <w:rsid w:val="002A0C24"/>
    <w:rPr>
      <w:b/>
      <w:bCs/>
      <w:sz w:val="20"/>
      <w:szCs w:val="20"/>
    </w:rPr>
  </w:style>
  <w:style w:type="table" w:customStyle="1" w:styleId="Tabladecuadrcula3-nfasis111">
    <w:name w:val="Tabla de cuadrícula 3 - Énfasis 111"/>
    <w:basedOn w:val="Tablanormal"/>
    <w:uiPriority w:val="48"/>
    <w:rsid w:val="00D653A6"/>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680879">
      <w:bodyDiv w:val="1"/>
      <w:marLeft w:val="0"/>
      <w:marRight w:val="0"/>
      <w:marTop w:val="0"/>
      <w:marBottom w:val="0"/>
      <w:divBdr>
        <w:top w:val="none" w:sz="0" w:space="0" w:color="auto"/>
        <w:left w:val="none" w:sz="0" w:space="0" w:color="auto"/>
        <w:bottom w:val="none" w:sz="0" w:space="0" w:color="auto"/>
        <w:right w:val="none" w:sz="0" w:space="0" w:color="auto"/>
      </w:divBdr>
    </w:div>
    <w:div w:id="1754282571">
      <w:bodyDiv w:val="1"/>
      <w:marLeft w:val="0"/>
      <w:marRight w:val="0"/>
      <w:marTop w:val="0"/>
      <w:marBottom w:val="0"/>
      <w:divBdr>
        <w:top w:val="none" w:sz="0" w:space="0" w:color="auto"/>
        <w:left w:val="none" w:sz="0" w:space="0" w:color="auto"/>
        <w:bottom w:val="none" w:sz="0" w:space="0" w:color="auto"/>
        <w:right w:val="none" w:sz="0" w:space="0" w:color="auto"/>
      </w:divBdr>
      <w:divsChild>
        <w:div w:id="354422759">
          <w:marLeft w:val="0"/>
          <w:marRight w:val="0"/>
          <w:marTop w:val="0"/>
          <w:marBottom w:val="0"/>
          <w:divBdr>
            <w:top w:val="single" w:sz="2" w:space="0" w:color="D9D9E3"/>
            <w:left w:val="single" w:sz="2" w:space="0" w:color="D9D9E3"/>
            <w:bottom w:val="single" w:sz="2" w:space="0" w:color="D9D9E3"/>
            <w:right w:val="single" w:sz="2" w:space="0" w:color="D9D9E3"/>
          </w:divBdr>
          <w:divsChild>
            <w:div w:id="211893206">
              <w:marLeft w:val="0"/>
              <w:marRight w:val="0"/>
              <w:marTop w:val="0"/>
              <w:marBottom w:val="0"/>
              <w:divBdr>
                <w:top w:val="single" w:sz="2" w:space="0" w:color="D9D9E3"/>
                <w:left w:val="single" w:sz="2" w:space="0" w:color="D9D9E3"/>
                <w:bottom w:val="single" w:sz="2" w:space="0" w:color="D9D9E3"/>
                <w:right w:val="single" w:sz="2" w:space="0" w:color="D9D9E3"/>
              </w:divBdr>
              <w:divsChild>
                <w:div w:id="273288120">
                  <w:marLeft w:val="0"/>
                  <w:marRight w:val="0"/>
                  <w:marTop w:val="0"/>
                  <w:marBottom w:val="0"/>
                  <w:divBdr>
                    <w:top w:val="single" w:sz="2" w:space="0" w:color="D9D9E3"/>
                    <w:left w:val="single" w:sz="2" w:space="0" w:color="D9D9E3"/>
                    <w:bottom w:val="single" w:sz="2" w:space="0" w:color="D9D9E3"/>
                    <w:right w:val="single" w:sz="2" w:space="0" w:color="D9D9E3"/>
                  </w:divBdr>
                  <w:divsChild>
                    <w:div w:id="67269844">
                      <w:marLeft w:val="0"/>
                      <w:marRight w:val="0"/>
                      <w:marTop w:val="0"/>
                      <w:marBottom w:val="0"/>
                      <w:divBdr>
                        <w:top w:val="single" w:sz="2" w:space="0" w:color="D9D9E3"/>
                        <w:left w:val="single" w:sz="2" w:space="0" w:color="D9D9E3"/>
                        <w:bottom w:val="single" w:sz="2" w:space="0" w:color="D9D9E3"/>
                        <w:right w:val="single" w:sz="2" w:space="0" w:color="D9D9E3"/>
                      </w:divBdr>
                      <w:divsChild>
                        <w:div w:id="1774934119">
                          <w:marLeft w:val="0"/>
                          <w:marRight w:val="0"/>
                          <w:marTop w:val="0"/>
                          <w:marBottom w:val="0"/>
                          <w:divBdr>
                            <w:top w:val="single" w:sz="2" w:space="0" w:color="auto"/>
                            <w:left w:val="single" w:sz="2" w:space="0" w:color="auto"/>
                            <w:bottom w:val="single" w:sz="6" w:space="0" w:color="auto"/>
                            <w:right w:val="single" w:sz="2" w:space="0" w:color="auto"/>
                          </w:divBdr>
                          <w:divsChild>
                            <w:div w:id="185216016">
                              <w:marLeft w:val="0"/>
                              <w:marRight w:val="0"/>
                              <w:marTop w:val="100"/>
                              <w:marBottom w:val="100"/>
                              <w:divBdr>
                                <w:top w:val="single" w:sz="2" w:space="0" w:color="D9D9E3"/>
                                <w:left w:val="single" w:sz="2" w:space="0" w:color="D9D9E3"/>
                                <w:bottom w:val="single" w:sz="2" w:space="0" w:color="D9D9E3"/>
                                <w:right w:val="single" w:sz="2" w:space="0" w:color="D9D9E3"/>
                              </w:divBdr>
                              <w:divsChild>
                                <w:div w:id="1717464435">
                                  <w:marLeft w:val="0"/>
                                  <w:marRight w:val="0"/>
                                  <w:marTop w:val="0"/>
                                  <w:marBottom w:val="0"/>
                                  <w:divBdr>
                                    <w:top w:val="single" w:sz="2" w:space="0" w:color="D9D9E3"/>
                                    <w:left w:val="single" w:sz="2" w:space="0" w:color="D9D9E3"/>
                                    <w:bottom w:val="single" w:sz="2" w:space="0" w:color="D9D9E3"/>
                                    <w:right w:val="single" w:sz="2" w:space="0" w:color="D9D9E3"/>
                                  </w:divBdr>
                                  <w:divsChild>
                                    <w:div w:id="776868424">
                                      <w:marLeft w:val="0"/>
                                      <w:marRight w:val="0"/>
                                      <w:marTop w:val="0"/>
                                      <w:marBottom w:val="0"/>
                                      <w:divBdr>
                                        <w:top w:val="single" w:sz="2" w:space="0" w:color="D9D9E3"/>
                                        <w:left w:val="single" w:sz="2" w:space="0" w:color="D9D9E3"/>
                                        <w:bottom w:val="single" w:sz="2" w:space="0" w:color="D9D9E3"/>
                                        <w:right w:val="single" w:sz="2" w:space="0" w:color="D9D9E3"/>
                                      </w:divBdr>
                                      <w:divsChild>
                                        <w:div w:id="1854028228">
                                          <w:marLeft w:val="0"/>
                                          <w:marRight w:val="0"/>
                                          <w:marTop w:val="0"/>
                                          <w:marBottom w:val="0"/>
                                          <w:divBdr>
                                            <w:top w:val="single" w:sz="2" w:space="0" w:color="D9D9E3"/>
                                            <w:left w:val="single" w:sz="2" w:space="0" w:color="D9D9E3"/>
                                            <w:bottom w:val="single" w:sz="2" w:space="0" w:color="D9D9E3"/>
                                            <w:right w:val="single" w:sz="2" w:space="0" w:color="D9D9E3"/>
                                          </w:divBdr>
                                          <w:divsChild>
                                            <w:div w:id="60062591">
                                              <w:marLeft w:val="0"/>
                                              <w:marRight w:val="0"/>
                                              <w:marTop w:val="0"/>
                                              <w:marBottom w:val="0"/>
                                              <w:divBdr>
                                                <w:top w:val="single" w:sz="2" w:space="0" w:color="D9D9E3"/>
                                                <w:left w:val="single" w:sz="2" w:space="0" w:color="D9D9E3"/>
                                                <w:bottom w:val="single" w:sz="2" w:space="0" w:color="D9D9E3"/>
                                                <w:right w:val="single" w:sz="2" w:space="0" w:color="D9D9E3"/>
                                              </w:divBdr>
                                              <w:divsChild>
                                                <w:div w:id="17615580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29661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E1682-0536-4F9D-8FC7-80AA1967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10</Pages>
  <Words>1489</Words>
  <Characters>8194</Characters>
  <Application>Microsoft Office Word</Application>
  <DocSecurity>8</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EQUIPO</cp:lastModifiedBy>
  <cp:revision>81</cp:revision>
  <cp:lastPrinted>2021-08-09T15:30:00Z</cp:lastPrinted>
  <dcterms:created xsi:type="dcterms:W3CDTF">2021-09-18T03:59:00Z</dcterms:created>
  <dcterms:modified xsi:type="dcterms:W3CDTF">2024-11-25T14:06:00Z</dcterms:modified>
</cp:coreProperties>
</file>