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6D3" w:rsidRPr="00F96E97" w:rsidRDefault="006176D3">
      <w:pPr>
        <w:rPr>
          <w:sz w:val="16"/>
          <w:szCs w:val="16"/>
        </w:rPr>
      </w:pPr>
    </w:p>
    <w:p w:rsidR="00A14366" w:rsidRDefault="00A14366">
      <w:pPr>
        <w:rPr>
          <w:sz w:val="16"/>
          <w:szCs w:val="16"/>
        </w:rPr>
      </w:pPr>
    </w:p>
    <w:p w:rsidR="00A14366" w:rsidRDefault="00A14366">
      <w:pPr>
        <w:rPr>
          <w:sz w:val="16"/>
          <w:szCs w:val="16"/>
        </w:rPr>
      </w:pPr>
    </w:p>
    <w:p w:rsidR="00A14366" w:rsidRDefault="00A14366">
      <w:pPr>
        <w:rPr>
          <w:sz w:val="16"/>
          <w:szCs w:val="16"/>
        </w:rPr>
      </w:pPr>
    </w:p>
    <w:p w:rsidR="00A14366" w:rsidRDefault="00A14366">
      <w:pPr>
        <w:rPr>
          <w:sz w:val="16"/>
          <w:szCs w:val="16"/>
        </w:rPr>
      </w:pPr>
    </w:p>
    <w:p w:rsidR="00A14366" w:rsidRDefault="00A14366">
      <w:pPr>
        <w:rPr>
          <w:sz w:val="16"/>
          <w:szCs w:val="16"/>
        </w:rPr>
      </w:pPr>
    </w:p>
    <w:p w:rsidR="00A14366" w:rsidRDefault="00A14366">
      <w:pPr>
        <w:rPr>
          <w:sz w:val="16"/>
          <w:szCs w:val="16"/>
        </w:rPr>
      </w:pPr>
    </w:p>
    <w:p w:rsidR="00A14366" w:rsidRDefault="00A14366">
      <w:pPr>
        <w:rPr>
          <w:sz w:val="16"/>
          <w:szCs w:val="16"/>
        </w:rPr>
      </w:pPr>
    </w:p>
    <w:p w:rsidR="00A14366" w:rsidRDefault="00A14366">
      <w:pPr>
        <w:rPr>
          <w:sz w:val="16"/>
          <w:szCs w:val="16"/>
        </w:rPr>
      </w:pPr>
    </w:p>
    <w:p w:rsidR="003A6B2B" w:rsidRDefault="003A6B2B" w:rsidP="003A6B2B">
      <w:pPr>
        <w:tabs>
          <w:tab w:val="left" w:pos="3495"/>
        </w:tabs>
        <w:ind w:left="-284"/>
        <w:rPr>
          <w:rFonts w:ascii="Arial" w:hAnsi="Arial" w:cs="Arial"/>
          <w:sz w:val="52"/>
          <w:szCs w:val="52"/>
          <w:lang w:val="es-ES"/>
        </w:rPr>
      </w:pPr>
    </w:p>
    <w:p w:rsidR="003973BA" w:rsidRPr="003973BA" w:rsidRDefault="003973BA" w:rsidP="003A6B2B">
      <w:pPr>
        <w:tabs>
          <w:tab w:val="left" w:pos="3495"/>
        </w:tabs>
        <w:ind w:left="-284"/>
        <w:rPr>
          <w:rFonts w:ascii="Arial" w:hAnsi="Arial" w:cs="Arial"/>
          <w:sz w:val="52"/>
          <w:szCs w:val="52"/>
          <w:lang w:val="es-ES"/>
        </w:rPr>
      </w:pPr>
    </w:p>
    <w:p w:rsidR="006D1AC3" w:rsidRDefault="006D1AC3" w:rsidP="00DF11ED">
      <w:pPr>
        <w:tabs>
          <w:tab w:val="left" w:pos="3495"/>
        </w:tabs>
        <w:jc w:val="center"/>
        <w:rPr>
          <w:rFonts w:ascii="Arial Rounded MT Bold" w:hAnsi="Arial Rounded MT Bold" w:cs="Arial"/>
          <w:sz w:val="96"/>
          <w:szCs w:val="96"/>
          <w:lang w:val="es-ES"/>
        </w:rPr>
      </w:pPr>
    </w:p>
    <w:p w:rsidR="00DF11ED" w:rsidRDefault="00C25B12" w:rsidP="00DF11ED">
      <w:pPr>
        <w:tabs>
          <w:tab w:val="left" w:pos="3495"/>
        </w:tabs>
        <w:jc w:val="center"/>
        <w:rPr>
          <w:rFonts w:ascii="Arial Rounded MT Bold" w:hAnsi="Arial Rounded MT Bold" w:cs="Arial"/>
          <w:sz w:val="96"/>
          <w:szCs w:val="96"/>
          <w:lang w:val="es-ES"/>
        </w:rPr>
      </w:pPr>
      <w:r>
        <w:rPr>
          <w:rFonts w:ascii="Arial Rounded MT Bold" w:hAnsi="Arial Rounded MT Bold" w:cs="Arial"/>
          <w:sz w:val="96"/>
          <w:szCs w:val="96"/>
          <w:lang w:val="es-ES"/>
        </w:rPr>
        <w:t>SECRETARÍ</w:t>
      </w:r>
      <w:r w:rsidR="00DF11ED">
        <w:rPr>
          <w:rFonts w:ascii="Arial Rounded MT Bold" w:hAnsi="Arial Rounded MT Bold" w:cs="Arial"/>
          <w:sz w:val="96"/>
          <w:szCs w:val="96"/>
          <w:lang w:val="es-ES"/>
        </w:rPr>
        <w:t>A</w:t>
      </w:r>
    </w:p>
    <w:p w:rsidR="00DF11ED" w:rsidRDefault="00DF11ED" w:rsidP="00DF11ED">
      <w:pPr>
        <w:tabs>
          <w:tab w:val="left" w:pos="3495"/>
        </w:tabs>
        <w:jc w:val="center"/>
        <w:rPr>
          <w:rFonts w:ascii="Arial Rounded MT Bold" w:hAnsi="Arial Rounded MT Bold" w:cs="Arial"/>
          <w:sz w:val="96"/>
          <w:szCs w:val="96"/>
          <w:lang w:val="es-ES"/>
        </w:rPr>
      </w:pPr>
      <w:r>
        <w:rPr>
          <w:rFonts w:ascii="Arial Rounded MT Bold" w:hAnsi="Arial Rounded MT Bold" w:cs="Arial"/>
          <w:sz w:val="96"/>
          <w:szCs w:val="96"/>
          <w:lang w:val="es-ES"/>
        </w:rPr>
        <w:t>DE</w:t>
      </w:r>
    </w:p>
    <w:p w:rsidR="00DF11ED" w:rsidRDefault="00DF11ED" w:rsidP="00DF11ED">
      <w:pPr>
        <w:tabs>
          <w:tab w:val="left" w:pos="3495"/>
        </w:tabs>
        <w:jc w:val="center"/>
        <w:rPr>
          <w:rFonts w:ascii="Arial" w:hAnsi="Arial" w:cs="Arial"/>
          <w:sz w:val="20"/>
          <w:szCs w:val="20"/>
          <w:lang w:val="es-ES"/>
        </w:rPr>
      </w:pPr>
      <w:r>
        <w:rPr>
          <w:rFonts w:ascii="Arial Rounded MT Bold" w:hAnsi="Arial Rounded MT Bold" w:cs="Arial"/>
          <w:sz w:val="96"/>
          <w:szCs w:val="96"/>
          <w:lang w:val="es-ES"/>
        </w:rPr>
        <w:t>HACIENDA</w:t>
      </w:r>
    </w:p>
    <w:p w:rsidR="003A6B2B" w:rsidRPr="003973BA" w:rsidRDefault="003A6B2B" w:rsidP="003A6B2B">
      <w:pPr>
        <w:tabs>
          <w:tab w:val="left" w:pos="3495"/>
        </w:tabs>
        <w:jc w:val="center"/>
        <w:rPr>
          <w:rFonts w:ascii="Arial" w:hAnsi="Arial" w:cs="Arial"/>
          <w:sz w:val="96"/>
          <w:szCs w:val="96"/>
          <w:lang w:val="es-ES"/>
        </w:rPr>
      </w:pPr>
    </w:p>
    <w:p w:rsidR="00A14366" w:rsidRDefault="00A14366">
      <w:pPr>
        <w:rPr>
          <w:sz w:val="16"/>
          <w:szCs w:val="16"/>
        </w:rPr>
      </w:pPr>
    </w:p>
    <w:p w:rsidR="00A14366" w:rsidRDefault="00A14366">
      <w:pPr>
        <w:rPr>
          <w:sz w:val="16"/>
          <w:szCs w:val="16"/>
        </w:rPr>
      </w:pPr>
    </w:p>
    <w:p w:rsidR="00A14366" w:rsidRDefault="00A14366">
      <w:pPr>
        <w:rPr>
          <w:sz w:val="16"/>
          <w:szCs w:val="16"/>
        </w:rPr>
      </w:pPr>
    </w:p>
    <w:p w:rsidR="00A14366" w:rsidRDefault="00A14366">
      <w:pPr>
        <w:rPr>
          <w:sz w:val="16"/>
          <w:szCs w:val="16"/>
        </w:rPr>
      </w:pPr>
    </w:p>
    <w:p w:rsidR="00A14366" w:rsidRDefault="00A14366">
      <w:pPr>
        <w:rPr>
          <w:sz w:val="16"/>
          <w:szCs w:val="16"/>
        </w:rPr>
      </w:pPr>
    </w:p>
    <w:p w:rsidR="00A14366" w:rsidRDefault="00A14366">
      <w:pPr>
        <w:rPr>
          <w:sz w:val="16"/>
          <w:szCs w:val="16"/>
        </w:rPr>
      </w:pPr>
    </w:p>
    <w:p w:rsidR="00A14366" w:rsidRDefault="00A14366">
      <w:pPr>
        <w:rPr>
          <w:sz w:val="16"/>
          <w:szCs w:val="16"/>
        </w:rPr>
      </w:pPr>
    </w:p>
    <w:p w:rsidR="00A14366" w:rsidRDefault="00A14366">
      <w:pPr>
        <w:rPr>
          <w:sz w:val="16"/>
          <w:szCs w:val="16"/>
        </w:rPr>
      </w:pPr>
    </w:p>
    <w:p w:rsidR="00A14366" w:rsidRDefault="00A14366">
      <w:pPr>
        <w:rPr>
          <w:sz w:val="16"/>
          <w:szCs w:val="16"/>
        </w:rPr>
      </w:pPr>
    </w:p>
    <w:p w:rsidR="00A14366" w:rsidRDefault="00A14366">
      <w:pPr>
        <w:rPr>
          <w:sz w:val="16"/>
          <w:szCs w:val="16"/>
        </w:rPr>
      </w:pPr>
    </w:p>
    <w:p w:rsidR="00A14366" w:rsidRDefault="00A14366">
      <w:pPr>
        <w:rPr>
          <w:sz w:val="16"/>
          <w:szCs w:val="16"/>
        </w:rPr>
      </w:pPr>
    </w:p>
    <w:p w:rsidR="00A14366" w:rsidRDefault="00A14366">
      <w:pPr>
        <w:rPr>
          <w:sz w:val="16"/>
          <w:szCs w:val="16"/>
        </w:rPr>
      </w:pPr>
    </w:p>
    <w:p w:rsidR="00A14366" w:rsidRDefault="00A14366">
      <w:pPr>
        <w:rPr>
          <w:sz w:val="16"/>
          <w:szCs w:val="16"/>
        </w:rPr>
      </w:pPr>
    </w:p>
    <w:p w:rsidR="00A14366" w:rsidRDefault="00A14366">
      <w:pPr>
        <w:rPr>
          <w:sz w:val="16"/>
          <w:szCs w:val="16"/>
        </w:rPr>
      </w:pPr>
    </w:p>
    <w:p w:rsidR="00A14366" w:rsidRDefault="00A14366">
      <w:pPr>
        <w:rPr>
          <w:sz w:val="16"/>
          <w:szCs w:val="16"/>
        </w:rPr>
      </w:pPr>
    </w:p>
    <w:p w:rsidR="00A14366" w:rsidRDefault="003A6B2B" w:rsidP="003A6B2B">
      <w:pPr>
        <w:tabs>
          <w:tab w:val="left" w:pos="126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3A6B2B" w:rsidRDefault="003A6B2B" w:rsidP="003A6B2B">
      <w:pPr>
        <w:tabs>
          <w:tab w:val="left" w:pos="1260"/>
        </w:tabs>
        <w:rPr>
          <w:sz w:val="16"/>
          <w:szCs w:val="16"/>
        </w:rPr>
      </w:pPr>
    </w:p>
    <w:p w:rsidR="003A6B2B" w:rsidRDefault="003A6B2B" w:rsidP="003A6B2B">
      <w:pPr>
        <w:tabs>
          <w:tab w:val="left" w:pos="1260"/>
        </w:tabs>
        <w:rPr>
          <w:sz w:val="16"/>
          <w:szCs w:val="16"/>
        </w:rPr>
      </w:pPr>
    </w:p>
    <w:p w:rsidR="003A6B2B" w:rsidRDefault="003A6B2B">
      <w:pPr>
        <w:rPr>
          <w:sz w:val="16"/>
          <w:szCs w:val="16"/>
        </w:rPr>
      </w:pPr>
    </w:p>
    <w:tbl>
      <w:tblPr>
        <w:tblStyle w:val="Tabladecuadrcula3-nfasis11"/>
        <w:tblW w:w="9895" w:type="dxa"/>
        <w:tblInd w:w="-289" w:type="dxa"/>
        <w:tblLook w:val="0480" w:firstRow="0" w:lastRow="0" w:firstColumn="1" w:lastColumn="0" w:noHBand="0" w:noVBand="1"/>
      </w:tblPr>
      <w:tblGrid>
        <w:gridCol w:w="2493"/>
        <w:gridCol w:w="7402"/>
      </w:tblGrid>
      <w:tr w:rsidR="003A6B2B" w:rsidRPr="003A6B2B" w:rsidTr="002C4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tcBorders>
              <w:top w:val="single" w:sz="6" w:space="0" w:color="FF8585"/>
              <w:left w:val="single" w:sz="6" w:space="0" w:color="FF8585"/>
              <w:bottom w:val="single" w:sz="6" w:space="0" w:color="FF8585"/>
              <w:right w:val="single" w:sz="6" w:space="0" w:color="FF8585"/>
            </w:tcBorders>
            <w:shd w:val="clear" w:color="auto" w:fill="FEDADA"/>
            <w:vAlign w:val="center"/>
          </w:tcPr>
          <w:p w:rsidR="003A6B2B" w:rsidRPr="003A6B2B" w:rsidRDefault="003A6B2B" w:rsidP="003A6B2B">
            <w:pPr>
              <w:rPr>
                <w:rFonts w:ascii="Arial" w:hAnsi="Arial" w:cs="Arial"/>
                <w:b/>
              </w:rPr>
            </w:pPr>
            <w:r w:rsidRPr="003A6B2B">
              <w:rPr>
                <w:rFonts w:ascii="Arial" w:hAnsi="Arial" w:cs="Arial"/>
                <w:b/>
              </w:rPr>
              <w:lastRenderedPageBreak/>
              <w:t>JURISDICIÓN</w:t>
            </w:r>
          </w:p>
        </w:tc>
        <w:tc>
          <w:tcPr>
            <w:tcW w:w="7402" w:type="dxa"/>
            <w:tcBorders>
              <w:top w:val="single" w:sz="6" w:space="0" w:color="FF8585"/>
              <w:left w:val="single" w:sz="6" w:space="0" w:color="FF8585"/>
              <w:bottom w:val="single" w:sz="6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3A6B2B" w:rsidRPr="003A6B2B" w:rsidRDefault="003A6B2B" w:rsidP="003A6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B2B">
              <w:rPr>
                <w:rFonts w:ascii="Arial" w:hAnsi="Arial" w:cs="Arial"/>
              </w:rPr>
              <w:t>1110100000 - DEPARTAMENTO EJECUTIVO MUNICIPAL</w:t>
            </w:r>
          </w:p>
        </w:tc>
      </w:tr>
      <w:tr w:rsidR="003A6B2B" w:rsidRPr="003A6B2B" w:rsidTr="002C4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tcBorders>
              <w:top w:val="single" w:sz="6" w:space="0" w:color="FF8585"/>
              <w:left w:val="single" w:sz="6" w:space="0" w:color="FF8585"/>
              <w:bottom w:val="single" w:sz="6" w:space="0" w:color="FF8585"/>
              <w:right w:val="single" w:sz="6" w:space="0" w:color="FF8585"/>
            </w:tcBorders>
            <w:vAlign w:val="center"/>
          </w:tcPr>
          <w:p w:rsidR="003A6B2B" w:rsidRPr="003A6B2B" w:rsidRDefault="003A6B2B" w:rsidP="003A6B2B">
            <w:pPr>
              <w:rPr>
                <w:rFonts w:ascii="Arial" w:hAnsi="Arial" w:cs="Arial"/>
                <w:b/>
              </w:rPr>
            </w:pPr>
            <w:r w:rsidRPr="003A6B2B">
              <w:rPr>
                <w:rFonts w:ascii="Arial" w:hAnsi="Arial" w:cs="Arial"/>
                <w:b/>
              </w:rPr>
              <w:t>SUBJURISDICCIÓN</w:t>
            </w:r>
          </w:p>
        </w:tc>
        <w:tc>
          <w:tcPr>
            <w:tcW w:w="7402" w:type="dxa"/>
            <w:tcBorders>
              <w:top w:val="single" w:sz="6" w:space="0" w:color="FF8585"/>
              <w:left w:val="single" w:sz="6" w:space="0" w:color="FF8585"/>
              <w:bottom w:val="single" w:sz="6" w:space="0" w:color="FF8585"/>
              <w:right w:val="single" w:sz="12" w:space="0" w:color="FF8585"/>
            </w:tcBorders>
            <w:vAlign w:val="center"/>
          </w:tcPr>
          <w:p w:rsidR="003A6B2B" w:rsidRPr="003A6B2B" w:rsidRDefault="00886550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1110117000 – SECRETARÍA DE HACIENDA</w:t>
            </w:r>
          </w:p>
        </w:tc>
      </w:tr>
      <w:tr w:rsidR="003A6B2B" w:rsidRPr="007558C0" w:rsidTr="002C4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5" w:type="dxa"/>
            <w:gridSpan w:val="2"/>
            <w:tcBorders>
              <w:top w:val="single" w:sz="6" w:space="0" w:color="FF8585"/>
              <w:left w:val="single" w:sz="6" w:space="0" w:color="FF8585"/>
              <w:bottom w:val="single" w:sz="6" w:space="0" w:color="FF8585"/>
              <w:right w:val="single" w:sz="12" w:space="0" w:color="FF8585"/>
            </w:tcBorders>
            <w:vAlign w:val="center"/>
          </w:tcPr>
          <w:p w:rsidR="003A6B2B" w:rsidRPr="003A6B2B" w:rsidRDefault="003A6B2B" w:rsidP="003A6B2B">
            <w:pPr>
              <w:jc w:val="center"/>
              <w:rPr>
                <w:rFonts w:ascii="Arial" w:hAnsi="Arial" w:cs="Arial"/>
                <w:i w:val="0"/>
                <w:lang w:val="es-ES"/>
              </w:rPr>
            </w:pPr>
            <w:r w:rsidRPr="003A6B2B">
              <w:rPr>
                <w:rFonts w:ascii="Arial" w:hAnsi="Arial" w:cs="Arial"/>
                <w:i w:val="0"/>
                <w:lang w:val="es-ES"/>
              </w:rPr>
              <w:t xml:space="preserve">RECURSOS HUMANOS DEL ESCALAFÓN GENERAL </w:t>
            </w:r>
          </w:p>
        </w:tc>
      </w:tr>
      <w:tr w:rsidR="003A6B2B" w:rsidRPr="003A6B2B" w:rsidTr="002C4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5" w:type="dxa"/>
            <w:gridSpan w:val="2"/>
            <w:tcBorders>
              <w:top w:val="single" w:sz="6" w:space="0" w:color="FF8585"/>
              <w:left w:val="single" w:sz="6" w:space="0" w:color="FF8585"/>
              <w:bottom w:val="single" w:sz="12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3A6B2B" w:rsidRPr="003A6B2B" w:rsidRDefault="003A6B2B" w:rsidP="003A6B2B">
            <w:pPr>
              <w:jc w:val="center"/>
              <w:rPr>
                <w:rFonts w:ascii="Arial" w:hAnsi="Arial" w:cs="Arial"/>
                <w:i w:val="0"/>
              </w:rPr>
            </w:pPr>
            <w:r w:rsidRPr="003A6B2B">
              <w:rPr>
                <w:rFonts w:ascii="Arial" w:hAnsi="Arial" w:cs="Arial"/>
                <w:i w:val="0"/>
              </w:rPr>
              <w:t>LEY N° 3870</w:t>
            </w:r>
          </w:p>
        </w:tc>
      </w:tr>
    </w:tbl>
    <w:p w:rsidR="003A6B2B" w:rsidRDefault="003A6B2B" w:rsidP="009C1EF1">
      <w:pPr>
        <w:spacing w:after="0"/>
        <w:rPr>
          <w:sz w:val="16"/>
          <w:szCs w:val="16"/>
        </w:rPr>
      </w:pPr>
    </w:p>
    <w:p w:rsidR="003A6B2B" w:rsidRDefault="00F10541" w:rsidP="00F034CD">
      <w:pPr>
        <w:ind w:left="-284"/>
        <w:rPr>
          <w:sz w:val="16"/>
          <w:szCs w:val="16"/>
        </w:rPr>
      </w:pPr>
      <w:r w:rsidRPr="00F10541">
        <w:rPr>
          <w:noProof/>
        </w:rPr>
        <w:drawing>
          <wp:inline distT="0" distB="0" distL="0" distR="0">
            <wp:extent cx="6301043" cy="6660107"/>
            <wp:effectExtent l="0" t="0" r="5080" b="762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077" cy="6668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B2B" w:rsidRDefault="003A6B2B">
      <w:pPr>
        <w:rPr>
          <w:sz w:val="16"/>
          <w:szCs w:val="16"/>
        </w:rPr>
      </w:pPr>
    </w:p>
    <w:p w:rsidR="003973BA" w:rsidRDefault="003973BA">
      <w:pPr>
        <w:rPr>
          <w:sz w:val="16"/>
          <w:szCs w:val="16"/>
        </w:rPr>
      </w:pPr>
    </w:p>
    <w:p w:rsidR="003973BA" w:rsidRDefault="003973BA">
      <w:pPr>
        <w:rPr>
          <w:sz w:val="16"/>
          <w:szCs w:val="16"/>
        </w:rPr>
      </w:pPr>
    </w:p>
    <w:p w:rsidR="003973BA" w:rsidRDefault="003973BA">
      <w:pPr>
        <w:rPr>
          <w:sz w:val="16"/>
          <w:szCs w:val="16"/>
        </w:rPr>
      </w:pPr>
    </w:p>
    <w:p w:rsidR="003973BA" w:rsidRDefault="003973BA">
      <w:pPr>
        <w:rPr>
          <w:sz w:val="16"/>
          <w:szCs w:val="16"/>
        </w:rPr>
      </w:pPr>
    </w:p>
    <w:p w:rsidR="003973BA" w:rsidRDefault="003973BA">
      <w:pPr>
        <w:rPr>
          <w:sz w:val="16"/>
          <w:szCs w:val="16"/>
        </w:rPr>
      </w:pPr>
    </w:p>
    <w:p w:rsidR="003973BA" w:rsidRDefault="003973BA">
      <w:pPr>
        <w:rPr>
          <w:sz w:val="16"/>
          <w:szCs w:val="16"/>
        </w:rPr>
      </w:pPr>
    </w:p>
    <w:p w:rsidR="003973BA" w:rsidRDefault="003973BA">
      <w:pPr>
        <w:rPr>
          <w:sz w:val="16"/>
          <w:szCs w:val="16"/>
        </w:rPr>
      </w:pPr>
    </w:p>
    <w:p w:rsidR="003973BA" w:rsidRDefault="003973BA">
      <w:pPr>
        <w:rPr>
          <w:sz w:val="16"/>
          <w:szCs w:val="16"/>
        </w:rPr>
      </w:pPr>
    </w:p>
    <w:p w:rsidR="003973BA" w:rsidRDefault="003973BA">
      <w:pPr>
        <w:rPr>
          <w:sz w:val="16"/>
          <w:szCs w:val="16"/>
        </w:rPr>
      </w:pPr>
    </w:p>
    <w:p w:rsidR="003973BA" w:rsidRDefault="003973BA">
      <w:pPr>
        <w:rPr>
          <w:sz w:val="16"/>
          <w:szCs w:val="16"/>
        </w:rPr>
      </w:pPr>
      <w:bookmarkStart w:id="0" w:name="_GoBack"/>
      <w:bookmarkEnd w:id="0"/>
    </w:p>
    <w:tbl>
      <w:tblPr>
        <w:tblStyle w:val="Tabladecuadrcula3-nfasis11"/>
        <w:tblW w:w="9895" w:type="dxa"/>
        <w:tblInd w:w="-289" w:type="dxa"/>
        <w:tblLook w:val="0480" w:firstRow="0" w:lastRow="0" w:firstColumn="1" w:lastColumn="0" w:noHBand="0" w:noVBand="1"/>
      </w:tblPr>
      <w:tblGrid>
        <w:gridCol w:w="2493"/>
        <w:gridCol w:w="7402"/>
      </w:tblGrid>
      <w:tr w:rsidR="003973BA" w:rsidRPr="003A6B2B" w:rsidTr="002C4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tcBorders>
              <w:top w:val="single" w:sz="6" w:space="0" w:color="FF8585"/>
              <w:left w:val="single" w:sz="6" w:space="0" w:color="FF8585"/>
              <w:bottom w:val="single" w:sz="6" w:space="0" w:color="FF8585"/>
              <w:right w:val="single" w:sz="6" w:space="0" w:color="FF8585"/>
            </w:tcBorders>
            <w:shd w:val="clear" w:color="auto" w:fill="FEDADA"/>
            <w:vAlign w:val="center"/>
          </w:tcPr>
          <w:p w:rsidR="003973BA" w:rsidRPr="003A6B2B" w:rsidRDefault="003973BA" w:rsidP="00DF11ED">
            <w:pPr>
              <w:rPr>
                <w:rFonts w:ascii="Arial" w:hAnsi="Arial" w:cs="Arial"/>
                <w:b/>
              </w:rPr>
            </w:pPr>
            <w:r w:rsidRPr="003A6B2B">
              <w:rPr>
                <w:rFonts w:ascii="Arial" w:hAnsi="Arial" w:cs="Arial"/>
                <w:b/>
                <w:i w:val="0"/>
              </w:rPr>
              <w:lastRenderedPageBreak/>
              <w:t>JURISDICIÓN</w:t>
            </w:r>
          </w:p>
        </w:tc>
        <w:tc>
          <w:tcPr>
            <w:tcW w:w="7402" w:type="dxa"/>
            <w:tcBorders>
              <w:top w:val="single" w:sz="6" w:space="0" w:color="FF8585"/>
              <w:left w:val="single" w:sz="6" w:space="0" w:color="FF8585"/>
              <w:bottom w:val="single" w:sz="6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3973BA" w:rsidRPr="003A6B2B" w:rsidRDefault="003973BA" w:rsidP="00DF1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B2B">
              <w:rPr>
                <w:rFonts w:ascii="Arial" w:hAnsi="Arial" w:cs="Arial"/>
              </w:rPr>
              <w:t>1110100000 - DEPARTAMENTO EJECUTIVO MUNICIPAL</w:t>
            </w:r>
          </w:p>
        </w:tc>
      </w:tr>
      <w:tr w:rsidR="003973BA" w:rsidRPr="003A6B2B" w:rsidTr="002C4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tcBorders>
              <w:top w:val="single" w:sz="6" w:space="0" w:color="FF8585"/>
              <w:left w:val="single" w:sz="6" w:space="0" w:color="FF8585"/>
              <w:bottom w:val="single" w:sz="6" w:space="0" w:color="FF8585"/>
              <w:right w:val="single" w:sz="6" w:space="0" w:color="FF8585"/>
            </w:tcBorders>
            <w:vAlign w:val="center"/>
          </w:tcPr>
          <w:p w:rsidR="003973BA" w:rsidRPr="003A6B2B" w:rsidRDefault="003973BA" w:rsidP="00DF11ED">
            <w:pPr>
              <w:rPr>
                <w:rFonts w:ascii="Arial" w:hAnsi="Arial" w:cs="Arial"/>
                <w:b/>
              </w:rPr>
            </w:pPr>
            <w:r w:rsidRPr="003A6B2B">
              <w:rPr>
                <w:rFonts w:ascii="Arial" w:hAnsi="Arial" w:cs="Arial"/>
                <w:b/>
                <w:i w:val="0"/>
              </w:rPr>
              <w:t>SUBJURISDICCIÓN</w:t>
            </w:r>
          </w:p>
        </w:tc>
        <w:tc>
          <w:tcPr>
            <w:tcW w:w="7402" w:type="dxa"/>
            <w:tcBorders>
              <w:top w:val="single" w:sz="6" w:space="0" w:color="FF8585"/>
              <w:left w:val="single" w:sz="6" w:space="0" w:color="FF8585"/>
              <w:bottom w:val="single" w:sz="6" w:space="0" w:color="FF8585"/>
              <w:right w:val="single" w:sz="12" w:space="0" w:color="FF8585"/>
            </w:tcBorders>
            <w:vAlign w:val="center"/>
          </w:tcPr>
          <w:p w:rsidR="003973BA" w:rsidRPr="003A6B2B" w:rsidRDefault="003973BA" w:rsidP="00DF1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B2B">
              <w:rPr>
                <w:rFonts w:ascii="Arial" w:hAnsi="Arial" w:cs="Arial"/>
              </w:rPr>
              <w:t>111011</w:t>
            </w:r>
            <w:r>
              <w:rPr>
                <w:rFonts w:ascii="Arial" w:hAnsi="Arial" w:cs="Arial"/>
              </w:rPr>
              <w:t>7000</w:t>
            </w:r>
            <w:r w:rsidRPr="003A6B2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– SECRETARÍA DE HACIENDA</w:t>
            </w:r>
          </w:p>
        </w:tc>
      </w:tr>
      <w:tr w:rsidR="003973BA" w:rsidRPr="003A6B2B" w:rsidTr="002C4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5" w:type="dxa"/>
            <w:gridSpan w:val="2"/>
            <w:tcBorders>
              <w:top w:val="single" w:sz="6" w:space="0" w:color="FF8585"/>
              <w:left w:val="single" w:sz="6" w:space="0" w:color="FF8585"/>
              <w:bottom w:val="single" w:sz="6" w:space="0" w:color="FF8585"/>
              <w:right w:val="single" w:sz="12" w:space="0" w:color="FF8585"/>
            </w:tcBorders>
            <w:vAlign w:val="center"/>
          </w:tcPr>
          <w:p w:rsidR="003973BA" w:rsidRPr="003A6B2B" w:rsidRDefault="003973BA" w:rsidP="00DF11ED">
            <w:pPr>
              <w:jc w:val="center"/>
              <w:rPr>
                <w:rFonts w:ascii="Arial" w:hAnsi="Arial" w:cs="Arial"/>
                <w:i w:val="0"/>
              </w:rPr>
            </w:pPr>
            <w:r w:rsidRPr="003A6B2B">
              <w:rPr>
                <w:rFonts w:ascii="Arial" w:hAnsi="Arial" w:cs="Arial"/>
                <w:i w:val="0"/>
              </w:rPr>
              <w:t xml:space="preserve">CONSOLIDADO DE EROGACIONES </w:t>
            </w:r>
          </w:p>
        </w:tc>
      </w:tr>
      <w:tr w:rsidR="003973BA" w:rsidRPr="007558C0" w:rsidTr="002C4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5" w:type="dxa"/>
            <w:gridSpan w:val="2"/>
            <w:tcBorders>
              <w:top w:val="single" w:sz="6" w:space="0" w:color="FF8585"/>
              <w:left w:val="single" w:sz="6" w:space="0" w:color="FF8585"/>
              <w:bottom w:val="single" w:sz="6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3973BA" w:rsidRPr="003A6B2B" w:rsidRDefault="003973BA" w:rsidP="00DF11ED">
            <w:pPr>
              <w:jc w:val="center"/>
              <w:rPr>
                <w:rFonts w:ascii="Arial" w:hAnsi="Arial" w:cs="Arial"/>
                <w:lang w:val="es-ES"/>
              </w:rPr>
            </w:pPr>
            <w:r w:rsidRPr="003A6B2B">
              <w:rPr>
                <w:rFonts w:ascii="Arial" w:hAnsi="Arial" w:cs="Arial"/>
                <w:lang w:val="es-ES"/>
              </w:rPr>
              <w:t>CLASIFICADOR POR OBJETO DEL GASTO</w:t>
            </w:r>
          </w:p>
        </w:tc>
      </w:tr>
      <w:tr w:rsidR="003973BA" w:rsidRPr="003A6B2B" w:rsidTr="002C4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5" w:type="dxa"/>
            <w:gridSpan w:val="2"/>
            <w:tcBorders>
              <w:top w:val="single" w:sz="6" w:space="0" w:color="FF8585"/>
              <w:left w:val="single" w:sz="6" w:space="0" w:color="FF8585"/>
              <w:bottom w:val="single" w:sz="12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3973BA" w:rsidRPr="003A6B2B" w:rsidRDefault="003973BA" w:rsidP="00DF11ED">
            <w:pPr>
              <w:jc w:val="center"/>
              <w:rPr>
                <w:rFonts w:ascii="Arial" w:hAnsi="Arial" w:cs="Arial"/>
                <w:i w:val="0"/>
              </w:rPr>
            </w:pPr>
            <w:r w:rsidRPr="003A6B2B">
              <w:rPr>
                <w:rFonts w:ascii="Arial" w:hAnsi="Arial" w:cs="Arial"/>
                <w:i w:val="0"/>
              </w:rPr>
              <w:t>CREDITOS POR INCISOS</w:t>
            </w:r>
          </w:p>
        </w:tc>
      </w:tr>
    </w:tbl>
    <w:p w:rsidR="003A6B2B" w:rsidRDefault="003A6B2B" w:rsidP="00F034CD">
      <w:pPr>
        <w:spacing w:after="0"/>
        <w:rPr>
          <w:sz w:val="16"/>
          <w:szCs w:val="16"/>
        </w:rPr>
      </w:pPr>
    </w:p>
    <w:p w:rsidR="003A6B2B" w:rsidRPr="00F96E97" w:rsidRDefault="00F96E97" w:rsidP="00F034CD">
      <w:pPr>
        <w:ind w:left="-284"/>
        <w:rPr>
          <w:sz w:val="16"/>
          <w:szCs w:val="16"/>
        </w:rPr>
      </w:pPr>
      <w:r w:rsidRPr="00F96E97">
        <w:rPr>
          <w:noProof/>
        </w:rPr>
        <w:drawing>
          <wp:inline distT="0" distB="0" distL="0" distR="0">
            <wp:extent cx="6276975" cy="3857625"/>
            <wp:effectExtent l="0" t="0" r="9525" b="952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812" cy="3858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B2B" w:rsidRDefault="003A6B2B">
      <w:pPr>
        <w:rPr>
          <w:sz w:val="16"/>
          <w:szCs w:val="16"/>
        </w:rPr>
      </w:pPr>
    </w:p>
    <w:p w:rsidR="003A6B2B" w:rsidRDefault="003A6B2B">
      <w:pPr>
        <w:rPr>
          <w:sz w:val="16"/>
          <w:szCs w:val="16"/>
        </w:rPr>
      </w:pPr>
    </w:p>
    <w:p w:rsidR="003A6B2B" w:rsidRDefault="003A6B2B">
      <w:pPr>
        <w:rPr>
          <w:sz w:val="16"/>
          <w:szCs w:val="16"/>
        </w:rPr>
      </w:pPr>
    </w:p>
    <w:p w:rsidR="003A6B2B" w:rsidRDefault="003A6B2B">
      <w:pPr>
        <w:rPr>
          <w:sz w:val="16"/>
          <w:szCs w:val="16"/>
        </w:rPr>
      </w:pPr>
    </w:p>
    <w:p w:rsidR="003A6B2B" w:rsidRDefault="003A6B2B">
      <w:pPr>
        <w:rPr>
          <w:sz w:val="16"/>
          <w:szCs w:val="16"/>
        </w:rPr>
      </w:pPr>
    </w:p>
    <w:p w:rsidR="003A6B2B" w:rsidRDefault="003A6B2B">
      <w:pPr>
        <w:rPr>
          <w:sz w:val="16"/>
          <w:szCs w:val="16"/>
        </w:rPr>
      </w:pPr>
    </w:p>
    <w:p w:rsidR="00F0321C" w:rsidRDefault="00F0321C">
      <w:pPr>
        <w:rPr>
          <w:sz w:val="16"/>
          <w:szCs w:val="16"/>
        </w:rPr>
      </w:pPr>
    </w:p>
    <w:p w:rsidR="003973BA" w:rsidRDefault="003973BA">
      <w:pPr>
        <w:rPr>
          <w:sz w:val="16"/>
          <w:szCs w:val="16"/>
        </w:rPr>
      </w:pPr>
    </w:p>
    <w:p w:rsidR="003973BA" w:rsidRDefault="003973BA">
      <w:pPr>
        <w:rPr>
          <w:sz w:val="16"/>
          <w:szCs w:val="16"/>
        </w:rPr>
      </w:pPr>
    </w:p>
    <w:p w:rsidR="003973BA" w:rsidRDefault="003973BA">
      <w:pPr>
        <w:rPr>
          <w:sz w:val="16"/>
          <w:szCs w:val="16"/>
        </w:rPr>
      </w:pPr>
    </w:p>
    <w:p w:rsidR="003973BA" w:rsidRDefault="003973BA">
      <w:pPr>
        <w:rPr>
          <w:sz w:val="16"/>
          <w:szCs w:val="16"/>
        </w:rPr>
      </w:pPr>
    </w:p>
    <w:p w:rsidR="003973BA" w:rsidRDefault="003973BA">
      <w:pPr>
        <w:rPr>
          <w:sz w:val="16"/>
          <w:szCs w:val="16"/>
        </w:rPr>
      </w:pPr>
    </w:p>
    <w:p w:rsidR="003973BA" w:rsidRDefault="003973BA">
      <w:pPr>
        <w:rPr>
          <w:sz w:val="16"/>
          <w:szCs w:val="16"/>
        </w:rPr>
      </w:pPr>
    </w:p>
    <w:p w:rsidR="003973BA" w:rsidRDefault="003973BA">
      <w:pPr>
        <w:rPr>
          <w:sz w:val="16"/>
          <w:szCs w:val="16"/>
        </w:rPr>
      </w:pPr>
    </w:p>
    <w:p w:rsidR="003973BA" w:rsidRDefault="003973BA">
      <w:pPr>
        <w:rPr>
          <w:sz w:val="16"/>
          <w:szCs w:val="16"/>
        </w:rPr>
      </w:pPr>
    </w:p>
    <w:p w:rsidR="003973BA" w:rsidRDefault="003973BA">
      <w:pPr>
        <w:rPr>
          <w:sz w:val="16"/>
          <w:szCs w:val="16"/>
        </w:rPr>
      </w:pPr>
    </w:p>
    <w:p w:rsidR="003973BA" w:rsidRDefault="003973BA">
      <w:pPr>
        <w:rPr>
          <w:sz w:val="16"/>
          <w:szCs w:val="16"/>
        </w:rPr>
      </w:pPr>
    </w:p>
    <w:p w:rsidR="003973BA" w:rsidRDefault="003973BA">
      <w:pPr>
        <w:rPr>
          <w:sz w:val="16"/>
          <w:szCs w:val="16"/>
        </w:rPr>
      </w:pPr>
    </w:p>
    <w:p w:rsidR="003973BA" w:rsidRDefault="003973BA">
      <w:pPr>
        <w:rPr>
          <w:sz w:val="16"/>
          <w:szCs w:val="16"/>
        </w:rPr>
      </w:pPr>
    </w:p>
    <w:p w:rsidR="003973BA" w:rsidRDefault="003973BA">
      <w:pPr>
        <w:rPr>
          <w:sz w:val="16"/>
          <w:szCs w:val="16"/>
        </w:rPr>
      </w:pPr>
    </w:p>
    <w:p w:rsidR="003973BA" w:rsidRDefault="003973BA">
      <w:pPr>
        <w:rPr>
          <w:sz w:val="16"/>
          <w:szCs w:val="16"/>
        </w:rPr>
      </w:pPr>
    </w:p>
    <w:p w:rsidR="003A6B2B" w:rsidRDefault="003A6B2B">
      <w:pPr>
        <w:rPr>
          <w:sz w:val="16"/>
          <w:szCs w:val="16"/>
        </w:rPr>
      </w:pPr>
    </w:p>
    <w:p w:rsidR="003A6B2B" w:rsidRDefault="003A6B2B">
      <w:pPr>
        <w:rPr>
          <w:sz w:val="16"/>
          <w:szCs w:val="16"/>
        </w:rPr>
      </w:pPr>
    </w:p>
    <w:tbl>
      <w:tblPr>
        <w:tblStyle w:val="Tablaconcuadrcula3-nfasis1"/>
        <w:tblW w:w="10062" w:type="dxa"/>
        <w:tblInd w:w="-289" w:type="dxa"/>
        <w:tblBorders>
          <w:top w:val="single" w:sz="6" w:space="0" w:color="FF8585"/>
          <w:left w:val="single" w:sz="6" w:space="0" w:color="FF8585"/>
          <w:bottom w:val="single" w:sz="6" w:space="0" w:color="FF8585"/>
          <w:right w:val="single" w:sz="6" w:space="0" w:color="FF8585"/>
          <w:insideH w:val="single" w:sz="6" w:space="0" w:color="FF8585"/>
          <w:insideV w:val="single" w:sz="6" w:space="0" w:color="FF8585"/>
        </w:tblBorders>
        <w:tblLayout w:type="fixed"/>
        <w:tblLook w:val="0480" w:firstRow="0" w:lastRow="0" w:firstColumn="1" w:lastColumn="0" w:noHBand="0" w:noVBand="1"/>
      </w:tblPr>
      <w:tblGrid>
        <w:gridCol w:w="2472"/>
        <w:gridCol w:w="1769"/>
        <w:gridCol w:w="2197"/>
        <w:gridCol w:w="1217"/>
        <w:gridCol w:w="2407"/>
      </w:tblGrid>
      <w:tr w:rsidR="00E53417" w:rsidRPr="002D7199" w:rsidTr="002C4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E53417" w:rsidRPr="002D7199" w:rsidRDefault="00E53417" w:rsidP="00E53417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lastRenderedPageBreak/>
              <w:t>JURISDICIÓN</w:t>
            </w:r>
          </w:p>
        </w:tc>
        <w:tc>
          <w:tcPr>
            <w:tcW w:w="7590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E53417" w:rsidRPr="002D7199" w:rsidRDefault="00E53417" w:rsidP="00E53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1110100000 - </w:t>
            </w:r>
            <w:r w:rsidRPr="002D7199">
              <w:rPr>
                <w:rFonts w:ascii="Arial" w:hAnsi="Arial" w:cs="Arial"/>
              </w:rPr>
              <w:t>DEPARTAMENTO EJECUTIVO MUNICIPAL</w:t>
            </w:r>
          </w:p>
        </w:tc>
      </w:tr>
      <w:tr w:rsidR="00E53417" w:rsidRPr="002D7199" w:rsidTr="002C4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E53417" w:rsidRPr="002D7199" w:rsidRDefault="00E53417" w:rsidP="00E53417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SUBJURISDICCIÓN</w:t>
            </w:r>
          </w:p>
        </w:tc>
        <w:tc>
          <w:tcPr>
            <w:tcW w:w="7590" w:type="dxa"/>
            <w:gridSpan w:val="4"/>
            <w:tcBorders>
              <w:right w:val="single" w:sz="12" w:space="0" w:color="FF8585"/>
            </w:tcBorders>
            <w:vAlign w:val="center"/>
          </w:tcPr>
          <w:p w:rsidR="00E53417" w:rsidRPr="002D7199" w:rsidRDefault="00194A8E" w:rsidP="00E53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1110117000</w:t>
            </w:r>
            <w:r w:rsidR="00E53417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SECRETARÍA DE HACIENDA</w:t>
            </w:r>
          </w:p>
        </w:tc>
      </w:tr>
      <w:tr w:rsidR="00E53417" w:rsidRPr="002D7199" w:rsidTr="002C4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E53417" w:rsidRPr="002D7199" w:rsidRDefault="00E53417" w:rsidP="00E53417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UNIDAD EJECUTORA</w:t>
            </w:r>
          </w:p>
        </w:tc>
        <w:tc>
          <w:tcPr>
            <w:tcW w:w="7590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E53417" w:rsidRPr="002D7199" w:rsidRDefault="00194A8E" w:rsidP="00E53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SECRETARÍA DE HACIEN</w:t>
            </w:r>
            <w:r w:rsidR="006E2192">
              <w:rPr>
                <w:rFonts w:ascii="Arial" w:hAnsi="Arial" w:cs="Arial"/>
              </w:rPr>
              <w:t>DA</w:t>
            </w:r>
          </w:p>
        </w:tc>
      </w:tr>
      <w:tr w:rsidR="00E53417" w:rsidRPr="002D7199" w:rsidTr="002C4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E53417" w:rsidRPr="002D7199" w:rsidRDefault="00E53417" w:rsidP="00E53417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DEPENDENCIA</w:t>
            </w:r>
          </w:p>
        </w:tc>
        <w:tc>
          <w:tcPr>
            <w:tcW w:w="7590" w:type="dxa"/>
            <w:gridSpan w:val="4"/>
            <w:tcBorders>
              <w:right w:val="single" w:sz="12" w:space="0" w:color="FF8585"/>
            </w:tcBorders>
            <w:vAlign w:val="center"/>
          </w:tcPr>
          <w:p w:rsidR="00E53417" w:rsidRPr="002D7199" w:rsidRDefault="006E2192" w:rsidP="00E53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SECRETARÍA DE HACIENDA</w:t>
            </w:r>
          </w:p>
        </w:tc>
      </w:tr>
      <w:tr w:rsidR="006E2192" w:rsidRPr="002D7199" w:rsidTr="002C4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E53417" w:rsidRPr="002D7199" w:rsidRDefault="00E53417" w:rsidP="00E53417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CATEGORIA PROGRAMÁTICA</w:t>
            </w:r>
          </w:p>
        </w:tc>
        <w:tc>
          <w:tcPr>
            <w:tcW w:w="1769" w:type="dxa"/>
            <w:shd w:val="clear" w:color="auto" w:fill="FEDADA"/>
            <w:vAlign w:val="center"/>
          </w:tcPr>
          <w:p w:rsidR="00E53417" w:rsidRPr="002D7199" w:rsidRDefault="006E2192" w:rsidP="00E534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44B15">
              <w:rPr>
                <w:rFonts w:ascii="Arial" w:hAnsi="Arial" w:cs="Arial"/>
              </w:rPr>
              <w:t>01.09.00</w:t>
            </w:r>
          </w:p>
        </w:tc>
        <w:tc>
          <w:tcPr>
            <w:tcW w:w="5821" w:type="dxa"/>
            <w:gridSpan w:val="3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E53417" w:rsidRPr="002D7199" w:rsidRDefault="00E53417" w:rsidP="00AB2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D7199">
              <w:rPr>
                <w:rFonts w:ascii="Arial" w:hAnsi="Arial" w:cs="Arial"/>
              </w:rPr>
              <w:t>ACT</w:t>
            </w:r>
            <w:r w:rsidR="00AB275A">
              <w:rPr>
                <w:rFonts w:ascii="Arial" w:hAnsi="Arial" w:cs="Arial"/>
              </w:rPr>
              <w:t>IVIDAD</w:t>
            </w:r>
            <w:r w:rsidRPr="002D7199">
              <w:rPr>
                <w:rFonts w:ascii="Arial" w:hAnsi="Arial" w:cs="Arial"/>
              </w:rPr>
              <w:t xml:space="preserve"> CENTRAL</w:t>
            </w:r>
          </w:p>
        </w:tc>
      </w:tr>
      <w:tr w:rsidR="006E2192" w:rsidRPr="007558C0" w:rsidTr="002C4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6E2192" w:rsidRPr="002D7199" w:rsidRDefault="006E2192" w:rsidP="006E2192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DESCRIPCIÓN</w:t>
            </w:r>
          </w:p>
        </w:tc>
        <w:tc>
          <w:tcPr>
            <w:tcW w:w="7590" w:type="dxa"/>
            <w:gridSpan w:val="4"/>
            <w:tcBorders>
              <w:right w:val="single" w:sz="12" w:space="0" w:color="FF8585"/>
            </w:tcBorders>
            <w:vAlign w:val="center"/>
          </w:tcPr>
          <w:p w:rsidR="006E2192" w:rsidRPr="001B6B6F" w:rsidRDefault="006E2192" w:rsidP="006E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AR"/>
              </w:rPr>
            </w:pPr>
            <w:r w:rsidRPr="001B6B6F">
              <w:rPr>
                <w:rFonts w:ascii="Arial" w:hAnsi="Arial" w:cs="Arial"/>
                <w:lang w:val="es-AR"/>
              </w:rPr>
              <w:t>DIRIGIR EL FUNCIONAMIENTO DEL SISTEMA INTEGRADO DE LA ADMINISTRACIÓN MUNICIPAL</w:t>
            </w:r>
          </w:p>
        </w:tc>
      </w:tr>
      <w:tr w:rsidR="006E2192" w:rsidRPr="002D7199" w:rsidTr="002C4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2" w:type="dxa"/>
            <w:tcBorders>
              <w:top w:val="none" w:sz="0" w:space="0" w:color="auto"/>
              <w:left w:val="none" w:sz="0" w:space="0" w:color="auto"/>
              <w:bottom w:val="single" w:sz="12" w:space="0" w:color="FF8585"/>
            </w:tcBorders>
            <w:shd w:val="clear" w:color="auto" w:fill="FEDADA"/>
            <w:vAlign w:val="center"/>
          </w:tcPr>
          <w:p w:rsidR="006E2192" w:rsidRPr="002D7199" w:rsidRDefault="006E2192" w:rsidP="006E2192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FINALIDAD Y FUNCIÓN</w:t>
            </w:r>
          </w:p>
        </w:tc>
        <w:tc>
          <w:tcPr>
            <w:tcW w:w="1769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6E2192" w:rsidRPr="002D7199" w:rsidRDefault="006E2192" w:rsidP="006E2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197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6E2192" w:rsidRPr="002D7199" w:rsidRDefault="006E2192" w:rsidP="006E2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GUBERNAMENTAL</w:t>
            </w:r>
          </w:p>
        </w:tc>
        <w:tc>
          <w:tcPr>
            <w:tcW w:w="1217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6E2192" w:rsidRPr="002D7199" w:rsidRDefault="006E2192" w:rsidP="006E2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  <w:tc>
          <w:tcPr>
            <w:tcW w:w="2407" w:type="dxa"/>
            <w:tcBorders>
              <w:bottom w:val="single" w:sz="12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8F1DB4" w:rsidRDefault="008F1DB4" w:rsidP="006E2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</w:t>
            </w:r>
          </w:p>
          <w:p w:rsidR="006E2192" w:rsidRPr="002D7199" w:rsidRDefault="008F1DB4" w:rsidP="008F1DB4">
            <w:pPr>
              <w:ind w:left="-308" w:firstLine="3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FISCAL</w:t>
            </w:r>
          </w:p>
        </w:tc>
      </w:tr>
    </w:tbl>
    <w:p w:rsidR="00A14366" w:rsidRPr="00065DB6" w:rsidRDefault="00A14366" w:rsidP="009C1EF1">
      <w:pPr>
        <w:spacing w:after="0"/>
        <w:rPr>
          <w:sz w:val="16"/>
          <w:szCs w:val="16"/>
        </w:rPr>
      </w:pPr>
    </w:p>
    <w:tbl>
      <w:tblPr>
        <w:tblStyle w:val="Tablaconcuadrcula"/>
        <w:tblW w:w="10065" w:type="dxa"/>
        <w:tblInd w:w="-289" w:type="dxa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dotted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065"/>
      </w:tblGrid>
      <w:tr w:rsidR="00065DB6" w:rsidRPr="007558C0" w:rsidTr="002C47D7">
        <w:trPr>
          <w:trHeight w:val="567"/>
        </w:trPr>
        <w:tc>
          <w:tcPr>
            <w:tcW w:w="10065" w:type="dxa"/>
            <w:shd w:val="clear" w:color="auto" w:fill="FFFFFF" w:themeFill="background1"/>
            <w:vAlign w:val="center"/>
          </w:tcPr>
          <w:p w:rsidR="00065DB6" w:rsidRPr="002C2DEA" w:rsidRDefault="00065DB6" w:rsidP="00065DB6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065DB6" w:rsidRPr="002C2DEA" w:rsidRDefault="00065DB6" w:rsidP="00065DB6">
            <w:pPr>
              <w:jc w:val="center"/>
              <w:rPr>
                <w:rFonts w:ascii="Arial" w:hAnsi="Arial" w:cs="Arial"/>
                <w:lang w:val="es-ES"/>
              </w:rPr>
            </w:pPr>
            <w:r w:rsidRPr="002C2DEA">
              <w:rPr>
                <w:rFonts w:ascii="Arial" w:hAnsi="Arial" w:cs="Arial"/>
                <w:lang w:val="es-ES"/>
              </w:rPr>
              <w:t xml:space="preserve">POLITICA PRESUPUESTARIA DE LA SECRETARIA </w:t>
            </w:r>
            <w:r w:rsidR="006E2192">
              <w:rPr>
                <w:rFonts w:ascii="Arial" w:hAnsi="Arial" w:cs="Arial"/>
                <w:lang w:val="es-ES"/>
              </w:rPr>
              <w:t>DE HACIENDA</w:t>
            </w:r>
          </w:p>
          <w:p w:rsidR="00065DB6" w:rsidRPr="002C2DEA" w:rsidRDefault="00065DB6" w:rsidP="00065DB6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6E2192" w:rsidRPr="007558C0" w:rsidTr="002C47D7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7"/>
        </w:trPr>
        <w:tc>
          <w:tcPr>
            <w:tcW w:w="10065" w:type="dxa"/>
            <w:noWrap/>
          </w:tcPr>
          <w:p w:rsidR="00E86839" w:rsidRDefault="00E86839" w:rsidP="006E2192">
            <w:pPr>
              <w:jc w:val="both"/>
              <w:rPr>
                <w:lang w:val="es-AR"/>
              </w:rPr>
            </w:pPr>
            <w:r>
              <w:rPr>
                <w:lang w:val="es-AR"/>
              </w:rPr>
              <w:t xml:space="preserve"> </w:t>
            </w:r>
          </w:p>
          <w:p w:rsidR="005671DE" w:rsidRDefault="000C2626" w:rsidP="005671DE">
            <w:pPr>
              <w:ind w:left="356" w:right="498" w:firstLine="142"/>
              <w:jc w:val="both"/>
              <w:rPr>
                <w:rFonts w:ascii="Arial" w:hAnsi="Arial" w:cs="Arial"/>
                <w:lang w:val="es-AR"/>
              </w:rPr>
            </w:pPr>
            <w:r>
              <w:rPr>
                <w:lang w:val="es-AR"/>
              </w:rPr>
              <w:t xml:space="preserve">      </w:t>
            </w:r>
            <w:r w:rsidR="005671DE" w:rsidRPr="005671DE">
              <w:rPr>
                <w:rFonts w:ascii="Arial" w:hAnsi="Arial" w:cs="Arial"/>
                <w:lang w:val="es-AR"/>
              </w:rPr>
              <w:t>La Secretaría es responsable de la Política Económico-Financiera del Municipio y coordina las acciones de las áreas bajo su gestión para la elaboración del Presupuesto General de Gastos, el Código Tributario, las Ordenanzas Impositivas Anuales y otras normativas que optimicen la gestión municipal.</w:t>
            </w:r>
          </w:p>
          <w:p w:rsidR="005671DE" w:rsidRPr="005671DE" w:rsidRDefault="005671DE" w:rsidP="005671DE">
            <w:pPr>
              <w:ind w:left="356" w:right="498" w:firstLine="142"/>
              <w:jc w:val="both"/>
              <w:rPr>
                <w:rFonts w:ascii="Arial" w:hAnsi="Arial" w:cs="Arial"/>
                <w:lang w:val="es-AR"/>
              </w:rPr>
            </w:pPr>
          </w:p>
          <w:p w:rsidR="005671DE" w:rsidRPr="005671DE" w:rsidRDefault="005671DE" w:rsidP="005671DE">
            <w:pPr>
              <w:ind w:firstLine="781"/>
              <w:jc w:val="both"/>
              <w:rPr>
                <w:rFonts w:ascii="Arial" w:hAnsi="Arial" w:cs="Arial"/>
                <w:lang w:val="es-AR"/>
              </w:rPr>
            </w:pPr>
            <w:r w:rsidRPr="005671DE">
              <w:rPr>
                <w:rFonts w:ascii="Arial" w:hAnsi="Arial" w:cs="Arial"/>
                <w:lang w:val="es-AR"/>
              </w:rPr>
              <w:t>Entre sus funciones principales se destacan:</w:t>
            </w:r>
          </w:p>
          <w:p w:rsidR="005671DE" w:rsidRPr="005671DE" w:rsidRDefault="005671DE" w:rsidP="005671DE">
            <w:pPr>
              <w:jc w:val="both"/>
              <w:rPr>
                <w:rFonts w:ascii="Arial" w:hAnsi="Arial" w:cs="Arial"/>
                <w:lang w:val="es-AR"/>
              </w:rPr>
            </w:pPr>
          </w:p>
          <w:p w:rsidR="005671DE" w:rsidRPr="005671DE" w:rsidRDefault="005671DE" w:rsidP="005671DE">
            <w:pPr>
              <w:pStyle w:val="Prrafodelista"/>
              <w:numPr>
                <w:ilvl w:val="0"/>
                <w:numId w:val="20"/>
              </w:numPr>
              <w:ind w:right="498"/>
              <w:jc w:val="both"/>
              <w:rPr>
                <w:rFonts w:ascii="Arial" w:hAnsi="Arial" w:cs="Arial"/>
                <w:lang w:val="es-AR"/>
              </w:rPr>
            </w:pPr>
            <w:r w:rsidRPr="005671DE">
              <w:rPr>
                <w:rFonts w:ascii="Arial" w:hAnsi="Arial" w:cs="Arial"/>
                <w:lang w:val="es-AR"/>
              </w:rPr>
              <w:t>Asegurar la correcta recaudación de los tributos municipales y la distribución eficiente de los recursos, garantizando el funcionamiento adecuado y la prestación efectiva de los servicios públicos.</w:t>
            </w:r>
          </w:p>
          <w:p w:rsidR="005671DE" w:rsidRPr="005671DE" w:rsidRDefault="005671DE" w:rsidP="005671DE">
            <w:pPr>
              <w:ind w:right="498"/>
              <w:jc w:val="both"/>
              <w:rPr>
                <w:rFonts w:ascii="Arial" w:hAnsi="Arial" w:cs="Arial"/>
                <w:lang w:val="es-AR"/>
              </w:rPr>
            </w:pPr>
          </w:p>
          <w:p w:rsidR="005671DE" w:rsidRPr="005671DE" w:rsidRDefault="005671DE" w:rsidP="005671DE">
            <w:pPr>
              <w:pStyle w:val="Prrafodelista"/>
              <w:numPr>
                <w:ilvl w:val="0"/>
                <w:numId w:val="20"/>
              </w:numPr>
              <w:ind w:right="498"/>
              <w:jc w:val="both"/>
              <w:rPr>
                <w:rFonts w:ascii="Arial" w:hAnsi="Arial" w:cs="Arial"/>
                <w:lang w:val="es-AR"/>
              </w:rPr>
            </w:pPr>
            <w:r w:rsidRPr="005671DE">
              <w:rPr>
                <w:rFonts w:ascii="Arial" w:hAnsi="Arial" w:cs="Arial"/>
                <w:lang w:val="es-AR"/>
              </w:rPr>
              <w:t>Asesorar al Departamento Ejecutivo Municipal en asuntos relacionados con la economía y las finanzas, proporcionando información y análisis que faciliten la toma de decisiones.</w:t>
            </w:r>
          </w:p>
          <w:p w:rsidR="005671DE" w:rsidRPr="005671DE" w:rsidRDefault="005671DE" w:rsidP="005671DE">
            <w:pPr>
              <w:ind w:right="498"/>
              <w:jc w:val="both"/>
              <w:rPr>
                <w:rFonts w:ascii="Arial" w:hAnsi="Arial" w:cs="Arial"/>
                <w:lang w:val="es-AR"/>
              </w:rPr>
            </w:pPr>
          </w:p>
          <w:p w:rsidR="005671DE" w:rsidRPr="005671DE" w:rsidRDefault="005671DE" w:rsidP="005671DE">
            <w:pPr>
              <w:pStyle w:val="Prrafodelista"/>
              <w:numPr>
                <w:ilvl w:val="0"/>
                <w:numId w:val="20"/>
              </w:numPr>
              <w:ind w:right="498"/>
              <w:jc w:val="both"/>
              <w:rPr>
                <w:rFonts w:ascii="Arial" w:hAnsi="Arial" w:cs="Arial"/>
                <w:lang w:val="es-AR"/>
              </w:rPr>
            </w:pPr>
            <w:r w:rsidRPr="005671DE">
              <w:rPr>
                <w:rFonts w:ascii="Arial" w:hAnsi="Arial" w:cs="Arial"/>
                <w:lang w:val="es-AR"/>
              </w:rPr>
              <w:t>Gestionar la adquisición de bienes de consumo y capital para todas las áreas y dependencias del Municipio, manteniendo un registro actualizado de proveedores que permita seleccionar aquellos aptos para contratar con la Comuna.</w:t>
            </w:r>
          </w:p>
          <w:p w:rsidR="005671DE" w:rsidRPr="005671DE" w:rsidRDefault="005671DE" w:rsidP="005671DE">
            <w:pPr>
              <w:ind w:right="498"/>
              <w:jc w:val="both"/>
              <w:rPr>
                <w:rFonts w:ascii="Arial" w:hAnsi="Arial" w:cs="Arial"/>
                <w:lang w:val="es-AR"/>
              </w:rPr>
            </w:pPr>
          </w:p>
          <w:p w:rsidR="005671DE" w:rsidRPr="005671DE" w:rsidRDefault="005671DE" w:rsidP="005671DE">
            <w:pPr>
              <w:pStyle w:val="Prrafodelista"/>
              <w:numPr>
                <w:ilvl w:val="0"/>
                <w:numId w:val="20"/>
              </w:numPr>
              <w:ind w:right="498"/>
              <w:jc w:val="both"/>
              <w:rPr>
                <w:rFonts w:ascii="Arial" w:hAnsi="Arial" w:cs="Arial"/>
                <w:lang w:val="es-AR"/>
              </w:rPr>
            </w:pPr>
            <w:r w:rsidRPr="005671DE">
              <w:rPr>
                <w:rFonts w:ascii="Arial" w:hAnsi="Arial" w:cs="Arial"/>
                <w:lang w:val="es-AR"/>
              </w:rPr>
              <w:t>Para cumplir con estos objetivos, la Secretaría prevé los recursos humanos y materiales necesarios mediante la planificación y asignación de fondos a través del Presupuesto General de Gastos y Recursos.</w:t>
            </w:r>
          </w:p>
          <w:p w:rsidR="003973BA" w:rsidRPr="005671DE" w:rsidRDefault="003973BA" w:rsidP="00F034CD">
            <w:pPr>
              <w:ind w:left="1203" w:right="363" w:hanging="426"/>
              <w:jc w:val="both"/>
              <w:rPr>
                <w:rFonts w:ascii="Arial" w:hAnsi="Arial" w:cs="Arial"/>
                <w:lang w:val="es-AR"/>
              </w:rPr>
            </w:pPr>
          </w:p>
          <w:p w:rsidR="003973BA" w:rsidRPr="00F034CD" w:rsidRDefault="003973BA" w:rsidP="00F034CD">
            <w:pPr>
              <w:ind w:left="1203" w:right="363" w:hanging="426"/>
              <w:jc w:val="both"/>
              <w:rPr>
                <w:rFonts w:ascii="Arial" w:hAnsi="Arial" w:cs="Arial"/>
                <w:lang w:val="es-AR"/>
              </w:rPr>
            </w:pPr>
          </w:p>
          <w:p w:rsidR="003973BA" w:rsidRPr="00F034CD" w:rsidRDefault="003973BA" w:rsidP="00F034CD">
            <w:pPr>
              <w:ind w:left="1203" w:hanging="426"/>
              <w:jc w:val="both"/>
              <w:rPr>
                <w:rFonts w:ascii="Arial" w:hAnsi="Arial" w:cs="Arial"/>
                <w:lang w:val="es-AR"/>
              </w:rPr>
            </w:pPr>
          </w:p>
          <w:p w:rsidR="003973BA" w:rsidRDefault="003973BA" w:rsidP="006E2192">
            <w:pPr>
              <w:jc w:val="both"/>
              <w:rPr>
                <w:lang w:val="es-AR"/>
              </w:rPr>
            </w:pPr>
          </w:p>
          <w:p w:rsidR="003973BA" w:rsidRDefault="003973BA" w:rsidP="006E2192">
            <w:pPr>
              <w:jc w:val="both"/>
              <w:rPr>
                <w:lang w:val="es-AR"/>
              </w:rPr>
            </w:pPr>
          </w:p>
          <w:p w:rsidR="003973BA" w:rsidRDefault="003973BA" w:rsidP="006E2192">
            <w:pPr>
              <w:jc w:val="both"/>
              <w:rPr>
                <w:lang w:val="es-AR"/>
              </w:rPr>
            </w:pPr>
          </w:p>
          <w:p w:rsidR="003973BA" w:rsidRDefault="003973BA" w:rsidP="006E2192">
            <w:pPr>
              <w:jc w:val="both"/>
              <w:rPr>
                <w:lang w:val="es-AR"/>
              </w:rPr>
            </w:pPr>
          </w:p>
          <w:p w:rsidR="003973BA" w:rsidRDefault="003973BA" w:rsidP="006E2192">
            <w:pPr>
              <w:jc w:val="both"/>
              <w:rPr>
                <w:lang w:val="es-AR"/>
              </w:rPr>
            </w:pPr>
          </w:p>
          <w:p w:rsidR="003973BA" w:rsidRDefault="003973BA" w:rsidP="006E2192">
            <w:pPr>
              <w:jc w:val="both"/>
              <w:rPr>
                <w:lang w:val="es-AR"/>
              </w:rPr>
            </w:pPr>
          </w:p>
          <w:p w:rsidR="003973BA" w:rsidRDefault="003973BA" w:rsidP="006E2192">
            <w:pPr>
              <w:jc w:val="both"/>
              <w:rPr>
                <w:lang w:val="es-AR"/>
              </w:rPr>
            </w:pPr>
          </w:p>
          <w:p w:rsidR="003973BA" w:rsidRDefault="003973BA" w:rsidP="006E2192">
            <w:pPr>
              <w:jc w:val="both"/>
              <w:rPr>
                <w:lang w:val="es-AR"/>
              </w:rPr>
            </w:pPr>
          </w:p>
          <w:p w:rsidR="003973BA" w:rsidRDefault="003973BA" w:rsidP="006E2192">
            <w:pPr>
              <w:jc w:val="both"/>
              <w:rPr>
                <w:lang w:val="es-AR"/>
              </w:rPr>
            </w:pPr>
          </w:p>
          <w:p w:rsidR="003973BA" w:rsidRDefault="003973BA" w:rsidP="006E2192">
            <w:pPr>
              <w:jc w:val="both"/>
              <w:rPr>
                <w:lang w:val="es-AR"/>
              </w:rPr>
            </w:pPr>
          </w:p>
          <w:p w:rsidR="003973BA" w:rsidRDefault="003973BA" w:rsidP="006E2192">
            <w:pPr>
              <w:jc w:val="both"/>
              <w:rPr>
                <w:lang w:val="es-AR"/>
              </w:rPr>
            </w:pPr>
          </w:p>
          <w:p w:rsidR="0028557C" w:rsidRDefault="0028557C" w:rsidP="006E2192">
            <w:pPr>
              <w:jc w:val="both"/>
              <w:rPr>
                <w:lang w:val="es-AR"/>
              </w:rPr>
            </w:pPr>
          </w:p>
          <w:p w:rsidR="0028557C" w:rsidRDefault="0028557C" w:rsidP="006E2192">
            <w:pPr>
              <w:jc w:val="both"/>
              <w:rPr>
                <w:lang w:val="es-AR"/>
              </w:rPr>
            </w:pPr>
          </w:p>
          <w:p w:rsidR="0028557C" w:rsidRDefault="0028557C" w:rsidP="006E2192">
            <w:pPr>
              <w:jc w:val="both"/>
              <w:rPr>
                <w:lang w:val="es-AR"/>
              </w:rPr>
            </w:pPr>
          </w:p>
          <w:p w:rsidR="0028557C" w:rsidRDefault="0028557C" w:rsidP="006E2192">
            <w:pPr>
              <w:jc w:val="both"/>
              <w:rPr>
                <w:lang w:val="es-AR"/>
              </w:rPr>
            </w:pPr>
          </w:p>
          <w:p w:rsidR="0028557C" w:rsidRDefault="0028557C" w:rsidP="006E2192">
            <w:pPr>
              <w:jc w:val="both"/>
              <w:rPr>
                <w:lang w:val="es-AR"/>
              </w:rPr>
            </w:pPr>
          </w:p>
          <w:p w:rsidR="0028557C" w:rsidRDefault="0028557C" w:rsidP="006E2192">
            <w:pPr>
              <w:jc w:val="both"/>
              <w:rPr>
                <w:lang w:val="es-AR"/>
              </w:rPr>
            </w:pPr>
          </w:p>
          <w:p w:rsidR="003973BA" w:rsidRDefault="003973BA" w:rsidP="006E2192">
            <w:pPr>
              <w:jc w:val="both"/>
              <w:rPr>
                <w:lang w:val="es-AR"/>
              </w:rPr>
            </w:pPr>
          </w:p>
          <w:p w:rsidR="003973BA" w:rsidRDefault="003973BA" w:rsidP="006E2192">
            <w:pPr>
              <w:jc w:val="both"/>
              <w:rPr>
                <w:lang w:val="es-AR"/>
              </w:rPr>
            </w:pPr>
          </w:p>
          <w:p w:rsidR="003973BA" w:rsidRDefault="003973BA" w:rsidP="006E2192">
            <w:pPr>
              <w:jc w:val="both"/>
              <w:rPr>
                <w:lang w:val="es-AR"/>
              </w:rPr>
            </w:pPr>
          </w:p>
          <w:p w:rsidR="003973BA" w:rsidRDefault="003973BA" w:rsidP="006E2192">
            <w:pPr>
              <w:jc w:val="both"/>
              <w:rPr>
                <w:lang w:val="es-AR"/>
              </w:rPr>
            </w:pPr>
          </w:p>
          <w:p w:rsidR="003973BA" w:rsidRDefault="003973BA" w:rsidP="006E2192">
            <w:pPr>
              <w:jc w:val="both"/>
              <w:rPr>
                <w:lang w:val="es-AR"/>
              </w:rPr>
            </w:pPr>
          </w:p>
          <w:p w:rsidR="006E2192" w:rsidRPr="001B6B6F" w:rsidRDefault="006E2192" w:rsidP="006E2192">
            <w:pPr>
              <w:rPr>
                <w:lang w:val="es-AR"/>
              </w:rPr>
            </w:pPr>
          </w:p>
        </w:tc>
      </w:tr>
    </w:tbl>
    <w:p w:rsidR="00D81DC2" w:rsidRDefault="00D81DC2" w:rsidP="009C1EF1">
      <w:pPr>
        <w:tabs>
          <w:tab w:val="left" w:pos="3495"/>
        </w:tabs>
        <w:spacing w:after="0"/>
        <w:ind w:left="-284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3-nfasis1"/>
        <w:tblW w:w="10065" w:type="dxa"/>
        <w:tblInd w:w="-289" w:type="dxa"/>
        <w:tblBorders>
          <w:top w:val="single" w:sz="6" w:space="0" w:color="FF8585"/>
          <w:left w:val="single" w:sz="6" w:space="0" w:color="FF8585"/>
          <w:bottom w:val="single" w:sz="6" w:space="0" w:color="FF8585"/>
          <w:right w:val="single" w:sz="6" w:space="0" w:color="FF8585"/>
          <w:insideH w:val="single" w:sz="6" w:space="0" w:color="FF8585"/>
          <w:insideV w:val="single" w:sz="6" w:space="0" w:color="FF8585"/>
        </w:tblBorders>
        <w:tblLook w:val="0480" w:firstRow="0" w:lastRow="0" w:firstColumn="1" w:lastColumn="0" w:noHBand="0" w:noVBand="1"/>
      </w:tblPr>
      <w:tblGrid>
        <w:gridCol w:w="2552"/>
        <w:gridCol w:w="1689"/>
        <w:gridCol w:w="2197"/>
        <w:gridCol w:w="1416"/>
        <w:gridCol w:w="2211"/>
      </w:tblGrid>
      <w:tr w:rsidR="002C47D7" w:rsidRPr="002D7199" w:rsidTr="002C4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2C47D7" w:rsidRPr="002D7199" w:rsidRDefault="002C47D7" w:rsidP="002C47D7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JURISDICIÓN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2C47D7" w:rsidRPr="002D7199" w:rsidRDefault="002C47D7" w:rsidP="002C47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1110100000 - </w:t>
            </w:r>
            <w:r w:rsidRPr="002D7199">
              <w:rPr>
                <w:rFonts w:ascii="Arial" w:hAnsi="Arial" w:cs="Arial"/>
              </w:rPr>
              <w:t>DEPARTAMENTO EJECUTIVO MUNICIPAL</w:t>
            </w:r>
          </w:p>
        </w:tc>
      </w:tr>
      <w:tr w:rsidR="002C47D7" w:rsidRPr="002D7199" w:rsidTr="002C4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2C47D7" w:rsidRPr="002D7199" w:rsidRDefault="002C47D7" w:rsidP="002C47D7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SUBJURISDICCIÓN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vAlign w:val="center"/>
          </w:tcPr>
          <w:p w:rsidR="002C47D7" w:rsidRPr="002D7199" w:rsidRDefault="002C47D7" w:rsidP="002C4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1110117000 - SECRETARÍA DE HACIENDA</w:t>
            </w:r>
          </w:p>
        </w:tc>
      </w:tr>
      <w:tr w:rsidR="002C47D7" w:rsidRPr="002D7199" w:rsidTr="002C4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2C47D7" w:rsidRPr="002D7199" w:rsidRDefault="002C47D7" w:rsidP="002C47D7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UNIDAD EJECUTORA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2C47D7" w:rsidRPr="002D7199" w:rsidRDefault="002C47D7" w:rsidP="002C47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SECRETARÍA DE HACIENDA</w:t>
            </w:r>
          </w:p>
        </w:tc>
      </w:tr>
      <w:tr w:rsidR="002C47D7" w:rsidRPr="002D7199" w:rsidTr="002C4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2C47D7" w:rsidRPr="002D7199" w:rsidRDefault="002C47D7" w:rsidP="002C47D7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DEPENDENCIA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vAlign w:val="center"/>
          </w:tcPr>
          <w:p w:rsidR="002C47D7" w:rsidRPr="002D7199" w:rsidRDefault="002C47D7" w:rsidP="002C4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SECRETARÍA DE HACIENDA</w:t>
            </w:r>
          </w:p>
        </w:tc>
      </w:tr>
      <w:tr w:rsidR="002C47D7" w:rsidRPr="002D7199" w:rsidTr="002C4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2C47D7" w:rsidRPr="002D7199" w:rsidRDefault="002C47D7" w:rsidP="002C47D7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CATEGORIA PROGRAMÁTICA</w:t>
            </w:r>
          </w:p>
        </w:tc>
        <w:tc>
          <w:tcPr>
            <w:tcW w:w="1689" w:type="dxa"/>
            <w:shd w:val="clear" w:color="auto" w:fill="FEDADA"/>
            <w:vAlign w:val="center"/>
          </w:tcPr>
          <w:p w:rsidR="002C47D7" w:rsidRPr="002D7199" w:rsidRDefault="002C47D7" w:rsidP="002C4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01.09.00</w:t>
            </w:r>
          </w:p>
        </w:tc>
        <w:tc>
          <w:tcPr>
            <w:tcW w:w="5824" w:type="dxa"/>
            <w:gridSpan w:val="3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2C47D7" w:rsidRPr="002D7199" w:rsidRDefault="002C47D7" w:rsidP="002C47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ACTIVIDAD CENTRAL</w:t>
            </w:r>
          </w:p>
        </w:tc>
      </w:tr>
      <w:tr w:rsidR="002C47D7" w:rsidRPr="007558C0" w:rsidTr="002C4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2C47D7" w:rsidRPr="002D7199" w:rsidRDefault="002C47D7" w:rsidP="002C47D7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DESCRIPCIÓN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vAlign w:val="center"/>
          </w:tcPr>
          <w:p w:rsidR="002C47D7" w:rsidRPr="001B6B6F" w:rsidRDefault="002C47D7" w:rsidP="002C4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AR"/>
              </w:rPr>
            </w:pPr>
            <w:r w:rsidRPr="001B6B6F">
              <w:rPr>
                <w:rFonts w:ascii="Arial" w:hAnsi="Arial" w:cs="Arial"/>
                <w:lang w:val="es-AR"/>
              </w:rPr>
              <w:t>DIRIGIR EL FUNCIONAMIENTO DEL SISTEMA INTEGRADO DE LA ADMINISTRACIÓN MUNICIPAL</w:t>
            </w:r>
          </w:p>
        </w:tc>
      </w:tr>
      <w:tr w:rsidR="002C47D7" w:rsidRPr="002D7199" w:rsidTr="002C4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2C47D7" w:rsidRPr="002D7199" w:rsidRDefault="002C47D7" w:rsidP="002C47D7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FINALIDAD Y FUNCIÓN</w:t>
            </w:r>
          </w:p>
        </w:tc>
        <w:tc>
          <w:tcPr>
            <w:tcW w:w="1689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2C47D7" w:rsidRPr="002D7199" w:rsidRDefault="002C47D7" w:rsidP="002C4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197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2C47D7" w:rsidRPr="002D7199" w:rsidRDefault="002C47D7" w:rsidP="002C4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GUBERNAMENTAL</w:t>
            </w:r>
          </w:p>
        </w:tc>
        <w:tc>
          <w:tcPr>
            <w:tcW w:w="1416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2C47D7" w:rsidRPr="002D7199" w:rsidRDefault="002C47D7" w:rsidP="002C4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  <w:tc>
          <w:tcPr>
            <w:tcW w:w="2211" w:type="dxa"/>
            <w:tcBorders>
              <w:bottom w:val="single" w:sz="12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2C47D7" w:rsidRPr="002D7199" w:rsidRDefault="002C47D7" w:rsidP="002C4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ADMINISTRACION FISCAL</w:t>
            </w:r>
          </w:p>
        </w:tc>
      </w:tr>
    </w:tbl>
    <w:p w:rsidR="002C47D7" w:rsidRDefault="002C47D7" w:rsidP="009C1EF1">
      <w:pPr>
        <w:tabs>
          <w:tab w:val="left" w:pos="3495"/>
        </w:tabs>
        <w:spacing w:after="0"/>
        <w:ind w:left="-284"/>
        <w:rPr>
          <w:rFonts w:ascii="Arial" w:hAnsi="Arial" w:cs="Arial"/>
          <w:sz w:val="20"/>
          <w:szCs w:val="20"/>
          <w:lang w:val="es-ES"/>
        </w:rPr>
      </w:pPr>
    </w:p>
    <w:p w:rsidR="0069690A" w:rsidRDefault="00244B15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  <w:r w:rsidRPr="00244B15">
        <w:rPr>
          <w:noProof/>
        </w:rPr>
        <w:drawing>
          <wp:inline distT="0" distB="0" distL="0" distR="0">
            <wp:extent cx="6410325" cy="177635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945" cy="178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3-nfasis1"/>
        <w:tblW w:w="10065" w:type="dxa"/>
        <w:tblInd w:w="-289" w:type="dxa"/>
        <w:tblBorders>
          <w:top w:val="single" w:sz="6" w:space="0" w:color="FF8585"/>
          <w:left w:val="single" w:sz="6" w:space="0" w:color="FF8585"/>
          <w:bottom w:val="single" w:sz="6" w:space="0" w:color="FF8585"/>
          <w:right w:val="single" w:sz="6" w:space="0" w:color="FF8585"/>
          <w:insideH w:val="single" w:sz="6" w:space="0" w:color="FF8585"/>
          <w:insideV w:val="single" w:sz="6" w:space="0" w:color="FF8585"/>
        </w:tblBorders>
        <w:tblLook w:val="0480" w:firstRow="0" w:lastRow="0" w:firstColumn="1" w:lastColumn="0" w:noHBand="0" w:noVBand="1"/>
      </w:tblPr>
      <w:tblGrid>
        <w:gridCol w:w="2552"/>
        <w:gridCol w:w="1689"/>
        <w:gridCol w:w="5824"/>
      </w:tblGrid>
      <w:tr w:rsidR="00C931D9" w:rsidRPr="002D7199" w:rsidTr="00B34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C931D9" w:rsidRPr="002D7199" w:rsidRDefault="00C931D9" w:rsidP="00C931D9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DEPENDENCIA</w:t>
            </w:r>
          </w:p>
        </w:tc>
        <w:tc>
          <w:tcPr>
            <w:tcW w:w="7513" w:type="dxa"/>
            <w:gridSpan w:val="2"/>
            <w:tcBorders>
              <w:right w:val="single" w:sz="12" w:space="0" w:color="FF8585"/>
            </w:tcBorders>
            <w:shd w:val="clear" w:color="auto" w:fill="auto"/>
            <w:vAlign w:val="center"/>
          </w:tcPr>
          <w:p w:rsidR="00C931D9" w:rsidRPr="002D7199" w:rsidRDefault="00C931D9" w:rsidP="00C93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SECRETARÍA DE HACIENDA</w:t>
            </w:r>
          </w:p>
        </w:tc>
      </w:tr>
      <w:tr w:rsidR="00C931D9" w:rsidRPr="002D7199" w:rsidTr="002C4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C931D9" w:rsidRPr="002D7199" w:rsidRDefault="00C931D9" w:rsidP="00C931D9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CATEGORIA PROGRAMÁTICA</w:t>
            </w:r>
          </w:p>
        </w:tc>
        <w:tc>
          <w:tcPr>
            <w:tcW w:w="1689" w:type="dxa"/>
            <w:shd w:val="clear" w:color="auto" w:fill="FEDADA"/>
            <w:vAlign w:val="center"/>
          </w:tcPr>
          <w:p w:rsidR="00C931D9" w:rsidRPr="002D7199" w:rsidRDefault="00C931D9" w:rsidP="00C93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01.09.00</w:t>
            </w:r>
          </w:p>
        </w:tc>
        <w:tc>
          <w:tcPr>
            <w:tcW w:w="5824" w:type="dxa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C931D9" w:rsidRPr="002D7199" w:rsidRDefault="00C931D9" w:rsidP="00C93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ACTIVIDAD CENTRAL</w:t>
            </w:r>
          </w:p>
        </w:tc>
      </w:tr>
      <w:tr w:rsidR="00C931D9" w:rsidRPr="007558C0" w:rsidTr="00B34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single" w:sz="12" w:space="0" w:color="FF8585"/>
            </w:tcBorders>
            <w:vAlign w:val="center"/>
          </w:tcPr>
          <w:p w:rsidR="00C931D9" w:rsidRPr="002D7199" w:rsidRDefault="00C931D9" w:rsidP="00C931D9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DESCRIPCIÓN</w:t>
            </w:r>
          </w:p>
        </w:tc>
        <w:tc>
          <w:tcPr>
            <w:tcW w:w="7513" w:type="dxa"/>
            <w:gridSpan w:val="2"/>
            <w:tcBorders>
              <w:bottom w:val="single" w:sz="12" w:space="0" w:color="FF8585"/>
              <w:right w:val="single" w:sz="12" w:space="0" w:color="FF8585"/>
            </w:tcBorders>
            <w:shd w:val="clear" w:color="auto" w:fill="auto"/>
            <w:vAlign w:val="center"/>
          </w:tcPr>
          <w:p w:rsidR="00C931D9" w:rsidRPr="001B6B6F" w:rsidRDefault="00C931D9" w:rsidP="00C93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AR"/>
              </w:rPr>
            </w:pPr>
            <w:r w:rsidRPr="001B6B6F">
              <w:rPr>
                <w:rFonts w:ascii="Arial" w:hAnsi="Arial" w:cs="Arial"/>
                <w:lang w:val="es-AR"/>
              </w:rPr>
              <w:t>DIRIGIR EL FUNCIONAMIENTO DEL SISTEMA INTEGRADO DE LA ADMINISTRACIÓN MUNICIPAL</w:t>
            </w:r>
          </w:p>
        </w:tc>
      </w:tr>
    </w:tbl>
    <w:p w:rsidR="00A32BF6" w:rsidRDefault="00A32BF6" w:rsidP="0013486E">
      <w:pPr>
        <w:tabs>
          <w:tab w:val="left" w:pos="3495"/>
        </w:tabs>
        <w:spacing w:after="0"/>
        <w:ind w:left="-284"/>
        <w:rPr>
          <w:rFonts w:ascii="Arial" w:hAnsi="Arial" w:cs="Arial"/>
          <w:sz w:val="20"/>
          <w:szCs w:val="20"/>
          <w:lang w:val="es-ES"/>
        </w:rPr>
      </w:pPr>
    </w:p>
    <w:p w:rsidR="0013486E" w:rsidRDefault="0013486E" w:rsidP="00AB275A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  <w:r w:rsidRPr="0013486E">
        <w:rPr>
          <w:noProof/>
        </w:rPr>
        <w:drawing>
          <wp:inline distT="0" distB="0" distL="0" distR="0">
            <wp:extent cx="6365174" cy="3922185"/>
            <wp:effectExtent l="0" t="0" r="0" b="254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598" cy="3926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EF1" w:rsidRDefault="009C1EF1" w:rsidP="00AB275A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581E4A" w:rsidRDefault="00581E4A" w:rsidP="00AB275A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581E4A" w:rsidRDefault="00581E4A" w:rsidP="004B7FCE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0C2B9D" w:rsidRDefault="000C2B9D" w:rsidP="00AB275A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1A1438" w:rsidRDefault="001A1438" w:rsidP="00AB275A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B34EFC" w:rsidRDefault="00B34EFC" w:rsidP="00AB275A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3-nfasis1"/>
        <w:tblW w:w="10065" w:type="dxa"/>
        <w:tblInd w:w="-289" w:type="dxa"/>
        <w:tblBorders>
          <w:top w:val="single" w:sz="6" w:space="0" w:color="FF8585"/>
          <w:left w:val="single" w:sz="6" w:space="0" w:color="FF8585"/>
          <w:bottom w:val="single" w:sz="6" w:space="0" w:color="FF8585"/>
          <w:right w:val="single" w:sz="6" w:space="0" w:color="FF8585"/>
          <w:insideH w:val="single" w:sz="6" w:space="0" w:color="FF8585"/>
          <w:insideV w:val="single" w:sz="6" w:space="0" w:color="FF8585"/>
        </w:tblBorders>
        <w:tblLook w:val="0480" w:firstRow="0" w:lastRow="0" w:firstColumn="1" w:lastColumn="0" w:noHBand="0" w:noVBand="1"/>
      </w:tblPr>
      <w:tblGrid>
        <w:gridCol w:w="2552"/>
        <w:gridCol w:w="1689"/>
        <w:gridCol w:w="2197"/>
        <w:gridCol w:w="1416"/>
        <w:gridCol w:w="2211"/>
      </w:tblGrid>
      <w:tr w:rsidR="00581E4A" w:rsidRPr="002D7199" w:rsidTr="002C4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581E4A" w:rsidRPr="002D7199" w:rsidRDefault="00581E4A" w:rsidP="00B26EF9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lastRenderedPageBreak/>
              <w:t>JURISDICIÓN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581E4A" w:rsidRPr="002D7199" w:rsidRDefault="00581E4A" w:rsidP="00B26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1110100000 - </w:t>
            </w:r>
            <w:r w:rsidRPr="002D7199">
              <w:rPr>
                <w:rFonts w:ascii="Arial" w:hAnsi="Arial" w:cs="Arial"/>
              </w:rPr>
              <w:t>DEPARTAMENTO EJECUTIVO MUNICIPAL</w:t>
            </w:r>
          </w:p>
        </w:tc>
      </w:tr>
      <w:tr w:rsidR="00581E4A" w:rsidRPr="002D7199" w:rsidTr="002C4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581E4A" w:rsidRPr="002D7199" w:rsidRDefault="00581E4A" w:rsidP="00B26EF9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SUBJURISDICCIÓN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vAlign w:val="center"/>
          </w:tcPr>
          <w:p w:rsidR="00581E4A" w:rsidRPr="002D7199" w:rsidRDefault="00581E4A" w:rsidP="00B26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1110117000 - </w:t>
            </w:r>
            <w:r w:rsidRPr="002D7199">
              <w:rPr>
                <w:rFonts w:ascii="Arial" w:hAnsi="Arial" w:cs="Arial"/>
              </w:rPr>
              <w:t>SECRETARÍA DE AMBIENTE</w:t>
            </w:r>
          </w:p>
        </w:tc>
      </w:tr>
      <w:tr w:rsidR="00581E4A" w:rsidRPr="002D7199" w:rsidTr="002C4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581E4A" w:rsidRPr="002D7199" w:rsidRDefault="00581E4A" w:rsidP="00B26EF9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UNIDAD EJECUTORA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581E4A" w:rsidRPr="002D7199" w:rsidRDefault="00581E4A" w:rsidP="00B26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SECRETARÍA DE HACIENDA</w:t>
            </w:r>
          </w:p>
        </w:tc>
      </w:tr>
      <w:tr w:rsidR="00581E4A" w:rsidRPr="002D7199" w:rsidTr="002C4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581E4A" w:rsidRPr="002D7199" w:rsidRDefault="00581E4A" w:rsidP="00B26EF9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DEPENDENCIA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vAlign w:val="center"/>
          </w:tcPr>
          <w:p w:rsidR="00581E4A" w:rsidRPr="002D7199" w:rsidRDefault="00581E4A" w:rsidP="00B26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SECRETARÍA DE HACIENDA</w:t>
            </w:r>
          </w:p>
        </w:tc>
      </w:tr>
      <w:tr w:rsidR="00581E4A" w:rsidRPr="002D7199" w:rsidTr="002C4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581E4A" w:rsidRPr="002D7199" w:rsidRDefault="00581E4A" w:rsidP="00B26EF9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CATEGORIA PROGRAMÁTICA</w:t>
            </w:r>
          </w:p>
        </w:tc>
        <w:tc>
          <w:tcPr>
            <w:tcW w:w="1689" w:type="dxa"/>
            <w:shd w:val="clear" w:color="auto" w:fill="FEDADA"/>
            <w:vAlign w:val="center"/>
          </w:tcPr>
          <w:p w:rsidR="00581E4A" w:rsidRPr="002D7199" w:rsidRDefault="00581E4A" w:rsidP="00B26E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44B15">
              <w:rPr>
                <w:rFonts w:ascii="Arial" w:hAnsi="Arial" w:cs="Arial"/>
              </w:rPr>
              <w:t>01.10.00</w:t>
            </w:r>
          </w:p>
        </w:tc>
        <w:tc>
          <w:tcPr>
            <w:tcW w:w="5824" w:type="dxa"/>
            <w:gridSpan w:val="3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581E4A" w:rsidRPr="002D7199" w:rsidRDefault="00581E4A" w:rsidP="00B26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ACTIVIDAD COMÚN</w:t>
            </w:r>
          </w:p>
        </w:tc>
      </w:tr>
      <w:tr w:rsidR="00581E4A" w:rsidRPr="007558C0" w:rsidTr="002C4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581E4A" w:rsidRPr="002D7199" w:rsidRDefault="00581E4A" w:rsidP="00B26EF9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DESCRIPCIÓN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vAlign w:val="center"/>
          </w:tcPr>
          <w:p w:rsidR="00581E4A" w:rsidRPr="001B6B6F" w:rsidRDefault="00581E4A" w:rsidP="00B26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OBLIGACIONES A CARGO DEL TESORO MUNICIPAL</w:t>
            </w:r>
          </w:p>
        </w:tc>
      </w:tr>
      <w:tr w:rsidR="00581E4A" w:rsidRPr="002D7199" w:rsidTr="002C4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single" w:sz="12" w:space="0" w:color="FF8585"/>
            </w:tcBorders>
            <w:shd w:val="clear" w:color="auto" w:fill="FEDADA"/>
            <w:vAlign w:val="center"/>
          </w:tcPr>
          <w:p w:rsidR="00581E4A" w:rsidRPr="002D7199" w:rsidRDefault="00581E4A" w:rsidP="00B26EF9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FINALIDAD Y FUNCIÓN</w:t>
            </w:r>
          </w:p>
        </w:tc>
        <w:tc>
          <w:tcPr>
            <w:tcW w:w="1689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581E4A" w:rsidRPr="002D7199" w:rsidRDefault="00581E4A" w:rsidP="00B26E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197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581E4A" w:rsidRPr="002D7199" w:rsidRDefault="00581E4A" w:rsidP="00B26E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GUBERNAMENTAL</w:t>
            </w:r>
          </w:p>
        </w:tc>
        <w:tc>
          <w:tcPr>
            <w:tcW w:w="1416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581E4A" w:rsidRPr="002D7199" w:rsidRDefault="00581E4A" w:rsidP="00B26E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  <w:tc>
          <w:tcPr>
            <w:tcW w:w="2211" w:type="dxa"/>
            <w:tcBorders>
              <w:bottom w:val="single" w:sz="12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581E4A" w:rsidRPr="002D7199" w:rsidRDefault="00581E4A" w:rsidP="00B26E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ADMINISTRACION FISCAL</w:t>
            </w:r>
          </w:p>
        </w:tc>
      </w:tr>
    </w:tbl>
    <w:p w:rsidR="00581E4A" w:rsidRDefault="00581E4A" w:rsidP="00DA47A4">
      <w:pPr>
        <w:tabs>
          <w:tab w:val="left" w:pos="3495"/>
        </w:tabs>
        <w:spacing w:after="0"/>
        <w:ind w:left="-284"/>
        <w:rPr>
          <w:rFonts w:ascii="Arial" w:hAnsi="Arial" w:cs="Arial"/>
          <w:sz w:val="20"/>
          <w:szCs w:val="20"/>
          <w:lang w:val="es-ES"/>
        </w:rPr>
      </w:pPr>
    </w:p>
    <w:p w:rsidR="00581E4A" w:rsidRPr="00922FBF" w:rsidRDefault="00922FBF" w:rsidP="00AB275A">
      <w:pPr>
        <w:tabs>
          <w:tab w:val="left" w:pos="3495"/>
        </w:tabs>
        <w:ind w:left="-284"/>
        <w:rPr>
          <w:rFonts w:ascii="Arial" w:hAnsi="Arial" w:cs="Arial"/>
          <w:sz w:val="20"/>
          <w:szCs w:val="20"/>
        </w:rPr>
      </w:pPr>
      <w:r w:rsidRPr="00922FBF">
        <w:rPr>
          <w:noProof/>
        </w:rPr>
        <w:drawing>
          <wp:inline distT="0" distB="0" distL="0" distR="0">
            <wp:extent cx="6400800" cy="3752850"/>
            <wp:effectExtent l="0" t="0" r="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507" cy="3756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E4A" w:rsidRDefault="00581E4A" w:rsidP="00AB275A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581E4A" w:rsidRDefault="00581E4A" w:rsidP="00AB275A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581E4A" w:rsidRDefault="00581E4A" w:rsidP="00AB275A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581E4A" w:rsidRDefault="00581E4A" w:rsidP="00AB275A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581E4A" w:rsidRDefault="00581E4A" w:rsidP="00AB275A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581E4A" w:rsidRDefault="00581E4A" w:rsidP="00AB275A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581E4A" w:rsidRDefault="00581E4A" w:rsidP="00AB275A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581E4A" w:rsidRDefault="00581E4A" w:rsidP="00AB275A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581E4A" w:rsidRDefault="00581E4A" w:rsidP="00AB275A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581E4A" w:rsidRDefault="00581E4A" w:rsidP="00AB275A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581E4A" w:rsidRDefault="00581E4A" w:rsidP="00AB275A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581E4A" w:rsidRDefault="00581E4A" w:rsidP="00AB275A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581E4A" w:rsidRDefault="00581E4A" w:rsidP="00AB275A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4B7FCE" w:rsidRDefault="004B7FCE" w:rsidP="00AB275A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581E4A" w:rsidRDefault="00581E4A" w:rsidP="00AB275A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5D3052" w:rsidRDefault="005D3052" w:rsidP="00AB275A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581E4A" w:rsidRDefault="00581E4A" w:rsidP="00AB275A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4B7FCE" w:rsidRDefault="004B7FCE" w:rsidP="00AB275A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28557C" w:rsidRDefault="0028557C" w:rsidP="00AB275A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3-nfasis1"/>
        <w:tblW w:w="10065" w:type="dxa"/>
        <w:tblInd w:w="-289" w:type="dxa"/>
        <w:tblBorders>
          <w:top w:val="single" w:sz="6" w:space="0" w:color="FF8585"/>
          <w:left w:val="single" w:sz="6" w:space="0" w:color="FF8585"/>
          <w:bottom w:val="single" w:sz="6" w:space="0" w:color="FF8585"/>
          <w:right w:val="single" w:sz="6" w:space="0" w:color="FF8585"/>
          <w:insideH w:val="single" w:sz="6" w:space="0" w:color="FF8585"/>
          <w:insideV w:val="single" w:sz="6" w:space="0" w:color="FF8585"/>
        </w:tblBorders>
        <w:tblLook w:val="0480" w:firstRow="0" w:lastRow="0" w:firstColumn="1" w:lastColumn="0" w:noHBand="0" w:noVBand="1"/>
      </w:tblPr>
      <w:tblGrid>
        <w:gridCol w:w="2552"/>
        <w:gridCol w:w="1689"/>
        <w:gridCol w:w="2197"/>
        <w:gridCol w:w="1416"/>
        <w:gridCol w:w="2211"/>
      </w:tblGrid>
      <w:tr w:rsidR="00AB275A" w:rsidRPr="002D7199" w:rsidTr="002C4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AB275A" w:rsidRPr="002D7199" w:rsidRDefault="00AB275A" w:rsidP="00C931D9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lastRenderedPageBreak/>
              <w:t>JURISDICIÓN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AB275A" w:rsidRPr="002D7199" w:rsidRDefault="00AB275A" w:rsidP="00C93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1110100000 - </w:t>
            </w:r>
            <w:r w:rsidRPr="002D7199">
              <w:rPr>
                <w:rFonts w:ascii="Arial" w:hAnsi="Arial" w:cs="Arial"/>
              </w:rPr>
              <w:t>DEPARTAMENTO EJECUTIVO MUNICIPAL</w:t>
            </w:r>
          </w:p>
        </w:tc>
      </w:tr>
      <w:tr w:rsidR="00AB275A" w:rsidRPr="002D7199" w:rsidTr="002C4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AB275A" w:rsidRPr="002D7199" w:rsidRDefault="00AB275A" w:rsidP="00C931D9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SUBJURISDICCIÓN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vAlign w:val="center"/>
          </w:tcPr>
          <w:p w:rsidR="00AB275A" w:rsidRPr="002D7199" w:rsidRDefault="003A75C1" w:rsidP="00C93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1110117000</w:t>
            </w:r>
            <w:r w:rsidR="00AB275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–</w:t>
            </w:r>
            <w:r w:rsidR="00AB275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SECRETARÍA DE HACIENDA</w:t>
            </w:r>
          </w:p>
        </w:tc>
      </w:tr>
      <w:tr w:rsidR="00AB275A" w:rsidRPr="002D7199" w:rsidTr="002C4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AB275A" w:rsidRPr="002D7199" w:rsidRDefault="00AB275A" w:rsidP="00C931D9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UNIDAD EJECUTORA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AB275A" w:rsidRPr="002D7199" w:rsidRDefault="003A75C1" w:rsidP="00C93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SECRETARÍA DE HACIENDA</w:t>
            </w:r>
          </w:p>
        </w:tc>
      </w:tr>
      <w:tr w:rsidR="00AB275A" w:rsidRPr="007558C0" w:rsidTr="002C4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AB275A" w:rsidRPr="002D7199" w:rsidRDefault="00AB275A" w:rsidP="00C931D9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DEPENDENCIA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vAlign w:val="center"/>
          </w:tcPr>
          <w:p w:rsidR="00AB275A" w:rsidRPr="00023A38" w:rsidRDefault="00FF2212" w:rsidP="00C93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AR"/>
              </w:rPr>
            </w:pPr>
            <w:r w:rsidRPr="00023A38">
              <w:rPr>
                <w:rFonts w:ascii="Arial" w:hAnsi="Arial" w:cs="Arial"/>
                <w:lang w:val="es-AR"/>
              </w:rPr>
              <w:t>DIRECCIÓN GENERAL DE DESPACHO</w:t>
            </w:r>
            <w:r w:rsidR="00023A38" w:rsidRPr="00023A38">
              <w:rPr>
                <w:rFonts w:ascii="Arial" w:hAnsi="Arial" w:cs="Arial"/>
                <w:lang w:val="es-AR"/>
              </w:rPr>
              <w:t xml:space="preserve"> DE HACIENDA</w:t>
            </w:r>
          </w:p>
        </w:tc>
      </w:tr>
      <w:tr w:rsidR="00FF2212" w:rsidRPr="002D7199" w:rsidTr="002C4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AB275A" w:rsidRPr="002D7199" w:rsidRDefault="00AB275A" w:rsidP="00C931D9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CATEGORIA PROGRAMÁTICA</w:t>
            </w:r>
          </w:p>
        </w:tc>
        <w:tc>
          <w:tcPr>
            <w:tcW w:w="1689" w:type="dxa"/>
            <w:shd w:val="clear" w:color="auto" w:fill="FEDADA"/>
            <w:vAlign w:val="center"/>
          </w:tcPr>
          <w:p w:rsidR="00AB275A" w:rsidRPr="002D7199" w:rsidRDefault="00FF2212" w:rsidP="00C93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44B15">
              <w:rPr>
                <w:rFonts w:ascii="Arial" w:hAnsi="Arial" w:cs="Arial"/>
              </w:rPr>
              <w:t>50.00.00</w:t>
            </w:r>
          </w:p>
        </w:tc>
        <w:tc>
          <w:tcPr>
            <w:tcW w:w="5824" w:type="dxa"/>
            <w:gridSpan w:val="3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AB275A" w:rsidRPr="002D7199" w:rsidRDefault="00FF2212" w:rsidP="00C93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</w:t>
            </w:r>
          </w:p>
        </w:tc>
      </w:tr>
      <w:tr w:rsidR="00FF2212" w:rsidRPr="007558C0" w:rsidTr="002C4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FF2212" w:rsidRPr="002D7199" w:rsidRDefault="00FF2212" w:rsidP="00FF2212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DESCRIPCIÓN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vAlign w:val="center"/>
          </w:tcPr>
          <w:p w:rsidR="00FF2212" w:rsidRPr="001B6B6F" w:rsidRDefault="00023A38" w:rsidP="00FF2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ADMINISTRACIÓN DEL DESPACHO DE LA SECRETARÍA DE HACIENDA</w:t>
            </w:r>
          </w:p>
        </w:tc>
      </w:tr>
      <w:tr w:rsidR="00FF2212" w:rsidRPr="002D7199" w:rsidTr="002C4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single" w:sz="12" w:space="0" w:color="FF8585"/>
            </w:tcBorders>
            <w:shd w:val="clear" w:color="auto" w:fill="FEDADA"/>
            <w:vAlign w:val="center"/>
          </w:tcPr>
          <w:p w:rsidR="00FF2212" w:rsidRPr="002D7199" w:rsidRDefault="00FF2212" w:rsidP="00FF2212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FINALIDAD Y FUNCIÓN</w:t>
            </w:r>
          </w:p>
        </w:tc>
        <w:tc>
          <w:tcPr>
            <w:tcW w:w="1689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FF2212" w:rsidRPr="002D7199" w:rsidRDefault="00FF2212" w:rsidP="00FF2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197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FF2212" w:rsidRPr="002D7199" w:rsidRDefault="00FF2212" w:rsidP="00FF2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GUBERNAMENTAL</w:t>
            </w:r>
          </w:p>
        </w:tc>
        <w:tc>
          <w:tcPr>
            <w:tcW w:w="1416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FF2212" w:rsidRPr="002D7199" w:rsidRDefault="00FF2212" w:rsidP="00FF2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  <w:tc>
          <w:tcPr>
            <w:tcW w:w="2211" w:type="dxa"/>
            <w:tcBorders>
              <w:bottom w:val="single" w:sz="12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FF2212" w:rsidRPr="002D7199" w:rsidRDefault="00FF2212" w:rsidP="00FF2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FISCAL</w:t>
            </w:r>
          </w:p>
        </w:tc>
      </w:tr>
    </w:tbl>
    <w:p w:rsidR="00AB275A" w:rsidRDefault="00AB275A" w:rsidP="00244B15">
      <w:pPr>
        <w:tabs>
          <w:tab w:val="left" w:pos="3495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244B15" w:rsidRDefault="00244B15" w:rsidP="009C1EF1">
      <w:pPr>
        <w:tabs>
          <w:tab w:val="left" w:pos="3495"/>
        </w:tabs>
        <w:spacing w:after="0"/>
        <w:ind w:left="-284"/>
        <w:rPr>
          <w:rFonts w:ascii="Arial" w:hAnsi="Arial" w:cs="Arial"/>
          <w:sz w:val="20"/>
          <w:szCs w:val="20"/>
          <w:lang w:val="es-ES"/>
        </w:rPr>
      </w:pPr>
      <w:r w:rsidRPr="00244B15">
        <w:rPr>
          <w:noProof/>
        </w:rPr>
        <w:drawing>
          <wp:inline distT="0" distB="0" distL="0" distR="0">
            <wp:extent cx="6391275" cy="1992374"/>
            <wp:effectExtent l="0" t="0" r="0" b="82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744" cy="1998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CE7" w:rsidRDefault="00942CE7" w:rsidP="00FE2F9F">
      <w:pPr>
        <w:tabs>
          <w:tab w:val="left" w:pos="3495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3-nfasis1"/>
        <w:tblW w:w="10065" w:type="dxa"/>
        <w:tblInd w:w="-289" w:type="dxa"/>
        <w:tblBorders>
          <w:top w:val="single" w:sz="6" w:space="0" w:color="FF8585"/>
          <w:left w:val="single" w:sz="6" w:space="0" w:color="FF8585"/>
          <w:bottom w:val="single" w:sz="6" w:space="0" w:color="FF8585"/>
          <w:right w:val="single" w:sz="6" w:space="0" w:color="FF8585"/>
          <w:insideH w:val="single" w:sz="6" w:space="0" w:color="FF8585"/>
          <w:insideV w:val="single" w:sz="6" w:space="0" w:color="FF8585"/>
        </w:tblBorders>
        <w:tblLook w:val="0480" w:firstRow="0" w:lastRow="0" w:firstColumn="1" w:lastColumn="0" w:noHBand="0" w:noVBand="1"/>
      </w:tblPr>
      <w:tblGrid>
        <w:gridCol w:w="2552"/>
        <w:gridCol w:w="1689"/>
        <w:gridCol w:w="5824"/>
      </w:tblGrid>
      <w:tr w:rsidR="00E53417" w:rsidRPr="007558C0" w:rsidTr="00B34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E53417" w:rsidRPr="005D78A5" w:rsidRDefault="00E53417" w:rsidP="00E53417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5D78A5">
              <w:rPr>
                <w:rFonts w:ascii="Arial" w:hAnsi="Arial" w:cs="Arial"/>
                <w:b/>
                <w:i w:val="0"/>
              </w:rPr>
              <w:t>DEPENDENCIA</w:t>
            </w:r>
          </w:p>
        </w:tc>
        <w:tc>
          <w:tcPr>
            <w:tcW w:w="7513" w:type="dxa"/>
            <w:gridSpan w:val="2"/>
            <w:tcBorders>
              <w:right w:val="single" w:sz="12" w:space="0" w:color="FF8585"/>
            </w:tcBorders>
            <w:shd w:val="clear" w:color="auto" w:fill="auto"/>
            <w:vAlign w:val="center"/>
          </w:tcPr>
          <w:p w:rsidR="00E53417" w:rsidRPr="005D78A5" w:rsidRDefault="005D78A5" w:rsidP="00E53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DIRECCIÓN GENERAL DE DESPACHO</w:t>
            </w:r>
            <w:r w:rsidR="00023A38">
              <w:rPr>
                <w:rFonts w:ascii="Arial" w:hAnsi="Arial" w:cs="Arial"/>
                <w:lang w:val="es-ES"/>
              </w:rPr>
              <w:t xml:space="preserve"> DE HACIENDA</w:t>
            </w:r>
          </w:p>
        </w:tc>
      </w:tr>
      <w:tr w:rsidR="005D78A5" w:rsidRPr="002D7199" w:rsidTr="006747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E53417" w:rsidRPr="005D78A5" w:rsidRDefault="00E53417" w:rsidP="00E53417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5D78A5">
              <w:rPr>
                <w:rFonts w:ascii="Arial" w:hAnsi="Arial" w:cs="Arial"/>
                <w:b/>
                <w:i w:val="0"/>
              </w:rPr>
              <w:t>CATEGORIA PROGRAMÁTICA</w:t>
            </w:r>
          </w:p>
        </w:tc>
        <w:tc>
          <w:tcPr>
            <w:tcW w:w="1689" w:type="dxa"/>
            <w:shd w:val="clear" w:color="auto" w:fill="FEDADA"/>
            <w:vAlign w:val="center"/>
          </w:tcPr>
          <w:p w:rsidR="00E53417" w:rsidRPr="005D78A5" w:rsidRDefault="005D78A5" w:rsidP="00E534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50.00.00</w:t>
            </w:r>
          </w:p>
        </w:tc>
        <w:tc>
          <w:tcPr>
            <w:tcW w:w="5824" w:type="dxa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E53417" w:rsidRPr="005D78A5" w:rsidRDefault="00E53417" w:rsidP="00E53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D78A5">
              <w:rPr>
                <w:rFonts w:ascii="Arial" w:hAnsi="Arial" w:cs="Arial"/>
              </w:rPr>
              <w:t>PROGRAMA</w:t>
            </w:r>
          </w:p>
        </w:tc>
      </w:tr>
      <w:tr w:rsidR="00E53417" w:rsidRPr="007558C0" w:rsidTr="00B34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single" w:sz="12" w:space="0" w:color="FF8585"/>
            </w:tcBorders>
            <w:vAlign w:val="center"/>
          </w:tcPr>
          <w:p w:rsidR="00E53417" w:rsidRPr="005D78A5" w:rsidRDefault="00E53417" w:rsidP="00E53417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5D78A5">
              <w:rPr>
                <w:rFonts w:ascii="Arial" w:hAnsi="Arial" w:cs="Arial"/>
                <w:b/>
                <w:i w:val="0"/>
              </w:rPr>
              <w:t>DESCRIPCIÓN</w:t>
            </w:r>
          </w:p>
        </w:tc>
        <w:tc>
          <w:tcPr>
            <w:tcW w:w="7513" w:type="dxa"/>
            <w:gridSpan w:val="2"/>
            <w:tcBorders>
              <w:bottom w:val="single" w:sz="12" w:space="0" w:color="FF8585"/>
              <w:right w:val="single" w:sz="12" w:space="0" w:color="FF8585"/>
            </w:tcBorders>
            <w:shd w:val="clear" w:color="auto" w:fill="auto"/>
            <w:vAlign w:val="center"/>
          </w:tcPr>
          <w:p w:rsidR="00E53417" w:rsidRPr="005D78A5" w:rsidRDefault="00023A38" w:rsidP="00E53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AR"/>
              </w:rPr>
              <w:t>ADMINISTRACIÓN DEL DESPACHO DE LA SECRETARÍA DE HACIENDA</w:t>
            </w:r>
          </w:p>
        </w:tc>
      </w:tr>
    </w:tbl>
    <w:p w:rsidR="00245BA9" w:rsidRDefault="00245BA9" w:rsidP="0013486E">
      <w:pPr>
        <w:tabs>
          <w:tab w:val="left" w:pos="3495"/>
        </w:tabs>
        <w:spacing w:after="0"/>
        <w:ind w:left="-284"/>
        <w:rPr>
          <w:rFonts w:ascii="Arial" w:hAnsi="Arial" w:cs="Arial"/>
          <w:sz w:val="20"/>
          <w:szCs w:val="20"/>
          <w:lang w:val="es-ES"/>
        </w:rPr>
      </w:pPr>
    </w:p>
    <w:p w:rsidR="0013486E" w:rsidRDefault="0013486E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  <w:r w:rsidRPr="0013486E">
        <w:rPr>
          <w:noProof/>
        </w:rPr>
        <w:drawing>
          <wp:inline distT="0" distB="0" distL="0" distR="0">
            <wp:extent cx="6380129" cy="3847606"/>
            <wp:effectExtent l="0" t="0" r="1905" b="63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372" cy="3857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90E" w:rsidRDefault="0078290E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13349D" w:rsidRDefault="0013349D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B34EFC" w:rsidRDefault="00B34EFC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B34EFC" w:rsidRDefault="00B34EFC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B34EFC" w:rsidRDefault="00B34EFC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B34EFC" w:rsidRDefault="00B34EFC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3-nfasis1"/>
        <w:tblW w:w="10065" w:type="dxa"/>
        <w:tblInd w:w="-289" w:type="dxa"/>
        <w:tblBorders>
          <w:top w:val="single" w:sz="6" w:space="0" w:color="FF8585"/>
          <w:left w:val="single" w:sz="6" w:space="0" w:color="FF8585"/>
          <w:bottom w:val="single" w:sz="6" w:space="0" w:color="FF8585"/>
          <w:right w:val="single" w:sz="6" w:space="0" w:color="FF8585"/>
          <w:insideH w:val="single" w:sz="6" w:space="0" w:color="FF8585"/>
          <w:insideV w:val="single" w:sz="6" w:space="0" w:color="FF8585"/>
        </w:tblBorders>
        <w:tblLook w:val="0480" w:firstRow="0" w:lastRow="0" w:firstColumn="1" w:lastColumn="0" w:noHBand="0" w:noVBand="1"/>
      </w:tblPr>
      <w:tblGrid>
        <w:gridCol w:w="2552"/>
        <w:gridCol w:w="1689"/>
        <w:gridCol w:w="2197"/>
        <w:gridCol w:w="1416"/>
        <w:gridCol w:w="2211"/>
      </w:tblGrid>
      <w:tr w:rsidR="007558C0" w:rsidRPr="002D7199" w:rsidTr="00674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7558C0" w:rsidRPr="002D7199" w:rsidRDefault="007558C0" w:rsidP="007558C0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lastRenderedPageBreak/>
              <w:t>JURISDICIÓN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7558C0" w:rsidRPr="002D7199" w:rsidRDefault="007558C0" w:rsidP="007558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1110100000 - </w:t>
            </w:r>
            <w:r w:rsidRPr="002D7199">
              <w:rPr>
                <w:rFonts w:ascii="Arial" w:hAnsi="Arial" w:cs="Arial"/>
              </w:rPr>
              <w:t>DEPARTAMENTO EJECUTIVO MUNICIPAL</w:t>
            </w:r>
          </w:p>
        </w:tc>
      </w:tr>
      <w:tr w:rsidR="007558C0" w:rsidRPr="002D7199" w:rsidTr="006747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7558C0" w:rsidRPr="002D7199" w:rsidRDefault="007558C0" w:rsidP="007558C0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SUBJURISDICCIÓN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vAlign w:val="center"/>
          </w:tcPr>
          <w:p w:rsidR="007558C0" w:rsidRPr="002D7199" w:rsidRDefault="007558C0" w:rsidP="007558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1110117000 - SECRETARÍA DE HACIENDA</w:t>
            </w:r>
          </w:p>
        </w:tc>
      </w:tr>
      <w:tr w:rsidR="007558C0" w:rsidRPr="002D7199" w:rsidTr="00674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7558C0" w:rsidRPr="002D7199" w:rsidRDefault="007558C0" w:rsidP="007558C0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UNIDAD EJECUTORA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7558C0" w:rsidRPr="002D7199" w:rsidRDefault="007558C0" w:rsidP="007558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SECRETARÍA DE HACIENDA</w:t>
            </w:r>
          </w:p>
        </w:tc>
      </w:tr>
      <w:tr w:rsidR="007558C0" w:rsidRPr="002D7199" w:rsidTr="006747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7558C0" w:rsidRPr="002D7199" w:rsidRDefault="007558C0" w:rsidP="007558C0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DEPENDENCIA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vAlign w:val="center"/>
          </w:tcPr>
          <w:p w:rsidR="007558C0" w:rsidRPr="002D7199" w:rsidRDefault="007558C0" w:rsidP="007558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SUBSECRETARÍA DE PRESUPUESTO</w:t>
            </w:r>
          </w:p>
        </w:tc>
      </w:tr>
      <w:tr w:rsidR="007558C0" w:rsidRPr="002D7199" w:rsidTr="00674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7558C0" w:rsidRPr="002D7199" w:rsidRDefault="007558C0" w:rsidP="007558C0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CATEGORIA PROGRAMÁTICA</w:t>
            </w:r>
          </w:p>
        </w:tc>
        <w:tc>
          <w:tcPr>
            <w:tcW w:w="1689" w:type="dxa"/>
            <w:shd w:val="clear" w:color="auto" w:fill="FEDADA"/>
            <w:vAlign w:val="center"/>
          </w:tcPr>
          <w:p w:rsidR="007558C0" w:rsidRPr="002D7199" w:rsidRDefault="007558C0" w:rsidP="007558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44B15">
              <w:rPr>
                <w:rFonts w:ascii="Arial" w:hAnsi="Arial" w:cs="Arial"/>
              </w:rPr>
              <w:t>51.00.00</w:t>
            </w:r>
          </w:p>
        </w:tc>
        <w:tc>
          <w:tcPr>
            <w:tcW w:w="5824" w:type="dxa"/>
            <w:gridSpan w:val="3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7558C0" w:rsidRPr="002D7199" w:rsidRDefault="007558C0" w:rsidP="007558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ACTIVIDAD COMÚN</w:t>
            </w:r>
          </w:p>
        </w:tc>
      </w:tr>
      <w:tr w:rsidR="007558C0" w:rsidRPr="007558C0" w:rsidTr="006747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7558C0" w:rsidRPr="002D7199" w:rsidRDefault="007558C0" w:rsidP="007558C0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DESCRIPCIÓN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vAlign w:val="center"/>
          </w:tcPr>
          <w:p w:rsidR="007558C0" w:rsidRPr="002C2DEA" w:rsidRDefault="007558C0" w:rsidP="007558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1B6B6F">
              <w:rPr>
                <w:rFonts w:ascii="Arial" w:hAnsi="Arial" w:cs="Arial"/>
                <w:lang w:val="es-AR"/>
              </w:rPr>
              <w:t>CONDUCCIÓN Y COORDINACIÓN  DE LOS PROCESOS PRESUPUESTARIOS</w:t>
            </w:r>
          </w:p>
        </w:tc>
      </w:tr>
      <w:tr w:rsidR="007558C0" w:rsidRPr="002D7199" w:rsidTr="00674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single" w:sz="12" w:space="0" w:color="FF8585"/>
            </w:tcBorders>
            <w:shd w:val="clear" w:color="auto" w:fill="FEDADA"/>
            <w:vAlign w:val="center"/>
          </w:tcPr>
          <w:p w:rsidR="007558C0" w:rsidRPr="002D7199" w:rsidRDefault="007558C0" w:rsidP="007558C0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FINALIDAD Y FUNCIÓN</w:t>
            </w:r>
          </w:p>
        </w:tc>
        <w:tc>
          <w:tcPr>
            <w:tcW w:w="1689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7558C0" w:rsidRPr="002D7199" w:rsidRDefault="007558C0" w:rsidP="007558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197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7558C0" w:rsidRPr="002D7199" w:rsidRDefault="007558C0" w:rsidP="007558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GUBERNAMENTAL</w:t>
            </w:r>
          </w:p>
        </w:tc>
        <w:tc>
          <w:tcPr>
            <w:tcW w:w="1416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7558C0" w:rsidRPr="002D7199" w:rsidRDefault="007558C0" w:rsidP="007558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  <w:tc>
          <w:tcPr>
            <w:tcW w:w="2211" w:type="dxa"/>
            <w:tcBorders>
              <w:bottom w:val="single" w:sz="12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7558C0" w:rsidRPr="002D7199" w:rsidRDefault="007558C0" w:rsidP="007558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FISCAL</w:t>
            </w:r>
          </w:p>
        </w:tc>
      </w:tr>
    </w:tbl>
    <w:p w:rsidR="00581E4A" w:rsidRDefault="00581E4A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10012" w:type="dxa"/>
        <w:tblInd w:w="-289" w:type="dxa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dotted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012"/>
      </w:tblGrid>
      <w:tr w:rsidR="0013349D" w:rsidRPr="007558C0" w:rsidTr="003B79DD">
        <w:trPr>
          <w:trHeight w:val="569"/>
        </w:trPr>
        <w:tc>
          <w:tcPr>
            <w:tcW w:w="10012" w:type="dxa"/>
            <w:shd w:val="clear" w:color="auto" w:fill="FFFFFF" w:themeFill="background1"/>
            <w:vAlign w:val="center"/>
          </w:tcPr>
          <w:p w:rsidR="0013349D" w:rsidRPr="002C2DEA" w:rsidRDefault="0013349D" w:rsidP="003B79DD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13349D" w:rsidRPr="002C2DEA" w:rsidRDefault="0013349D" w:rsidP="003B79DD">
            <w:pPr>
              <w:jc w:val="center"/>
              <w:rPr>
                <w:rFonts w:ascii="Arial" w:hAnsi="Arial" w:cs="Arial"/>
                <w:lang w:val="es-ES"/>
              </w:rPr>
            </w:pPr>
            <w:r w:rsidRPr="002C2DEA">
              <w:rPr>
                <w:rFonts w:ascii="Arial" w:hAnsi="Arial" w:cs="Arial"/>
                <w:lang w:val="es-ES"/>
              </w:rPr>
              <w:t xml:space="preserve">POLITICA </w:t>
            </w:r>
            <w:r>
              <w:rPr>
                <w:rFonts w:ascii="Arial" w:hAnsi="Arial" w:cs="Arial"/>
                <w:lang w:val="es-ES"/>
              </w:rPr>
              <w:t>PRESUPUESTARIA DE LA SUBSECRETARÍA DE PRESUPUESTO</w:t>
            </w:r>
          </w:p>
          <w:p w:rsidR="0013349D" w:rsidRPr="002C2DEA" w:rsidRDefault="0013349D" w:rsidP="003B79DD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13349D" w:rsidRPr="007558C0" w:rsidTr="003B79DD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6"/>
        </w:trPr>
        <w:tc>
          <w:tcPr>
            <w:tcW w:w="10012" w:type="dxa"/>
            <w:noWrap/>
          </w:tcPr>
          <w:p w:rsidR="0013349D" w:rsidRPr="001A1438" w:rsidRDefault="0013349D" w:rsidP="003B79DD">
            <w:pPr>
              <w:ind w:right="298"/>
              <w:jc w:val="both"/>
              <w:rPr>
                <w:lang w:val="es-AR"/>
              </w:rPr>
            </w:pPr>
          </w:p>
          <w:p w:rsidR="005671DE" w:rsidRPr="005671DE" w:rsidRDefault="005671DE" w:rsidP="005671DE">
            <w:pPr>
              <w:ind w:left="356" w:right="298" w:firstLine="425"/>
              <w:jc w:val="both"/>
              <w:rPr>
                <w:rFonts w:ascii="Arial" w:hAnsi="Arial" w:cs="Arial"/>
                <w:lang w:val="es-AR"/>
              </w:rPr>
            </w:pPr>
            <w:r w:rsidRPr="005671DE">
              <w:rPr>
                <w:rFonts w:ascii="Arial" w:hAnsi="Arial" w:cs="Arial"/>
                <w:lang w:val="es-AR"/>
              </w:rPr>
              <w:t>Esta dependencia tiene un rol activo en la formulación de los aspectos presupuestarios de la política financiera del Sector Público Municipal. Sus principales funciones incluyen:</w:t>
            </w:r>
          </w:p>
          <w:p w:rsidR="005671DE" w:rsidRPr="005671DE" w:rsidRDefault="005671DE" w:rsidP="005671DE">
            <w:pPr>
              <w:ind w:right="298"/>
              <w:jc w:val="both"/>
              <w:rPr>
                <w:rFonts w:ascii="Arial" w:hAnsi="Arial" w:cs="Arial"/>
                <w:u w:val="single"/>
                <w:lang w:val="es-AR"/>
              </w:rPr>
            </w:pPr>
          </w:p>
          <w:p w:rsidR="005671DE" w:rsidRPr="005671DE" w:rsidRDefault="005671DE" w:rsidP="005671DE">
            <w:pPr>
              <w:pStyle w:val="Prrafodelista"/>
              <w:numPr>
                <w:ilvl w:val="0"/>
                <w:numId w:val="21"/>
              </w:numPr>
              <w:ind w:right="579"/>
              <w:jc w:val="both"/>
              <w:rPr>
                <w:rFonts w:ascii="Arial" w:hAnsi="Arial" w:cs="Arial"/>
                <w:lang w:val="es-AR"/>
              </w:rPr>
            </w:pPr>
            <w:r w:rsidRPr="005671DE">
              <w:rPr>
                <w:rFonts w:ascii="Arial" w:hAnsi="Arial" w:cs="Arial"/>
                <w:lang w:val="es-AR"/>
              </w:rPr>
              <w:t>Formular y proponer a la Secretaría de Hacienda los lineamientos necesarios para la elaboración de los presupuestos del Sector Público Municipal.</w:t>
            </w:r>
          </w:p>
          <w:p w:rsidR="005671DE" w:rsidRPr="005671DE" w:rsidRDefault="005671DE" w:rsidP="005671DE">
            <w:pPr>
              <w:ind w:right="579"/>
              <w:jc w:val="both"/>
              <w:rPr>
                <w:rFonts w:ascii="Arial" w:hAnsi="Arial" w:cs="Arial"/>
                <w:lang w:val="es-AR"/>
              </w:rPr>
            </w:pPr>
          </w:p>
          <w:p w:rsidR="005671DE" w:rsidRPr="005671DE" w:rsidRDefault="005671DE" w:rsidP="005671DE">
            <w:pPr>
              <w:pStyle w:val="Prrafodelista"/>
              <w:numPr>
                <w:ilvl w:val="0"/>
                <w:numId w:val="21"/>
              </w:numPr>
              <w:ind w:right="579"/>
              <w:jc w:val="both"/>
              <w:rPr>
                <w:rFonts w:ascii="Arial" w:hAnsi="Arial" w:cs="Arial"/>
                <w:lang w:val="es-AR"/>
              </w:rPr>
            </w:pPr>
            <w:r w:rsidRPr="005671DE">
              <w:rPr>
                <w:rFonts w:ascii="Arial" w:hAnsi="Arial" w:cs="Arial"/>
                <w:lang w:val="es-AR"/>
              </w:rPr>
              <w:t>Desarrollar las normas técnicas que guiarán la formulación, programación, modificación y evaluación de los presupuestos municipales.</w:t>
            </w:r>
          </w:p>
          <w:p w:rsidR="005671DE" w:rsidRPr="005671DE" w:rsidRDefault="005671DE" w:rsidP="005671DE">
            <w:pPr>
              <w:ind w:right="579"/>
              <w:jc w:val="both"/>
              <w:rPr>
                <w:rFonts w:ascii="Arial" w:hAnsi="Arial" w:cs="Arial"/>
                <w:lang w:val="es-AR"/>
              </w:rPr>
            </w:pPr>
          </w:p>
          <w:p w:rsidR="005671DE" w:rsidRPr="005671DE" w:rsidRDefault="005671DE" w:rsidP="005671DE">
            <w:pPr>
              <w:pStyle w:val="Prrafodelista"/>
              <w:numPr>
                <w:ilvl w:val="0"/>
                <w:numId w:val="21"/>
              </w:numPr>
              <w:ind w:right="579"/>
              <w:jc w:val="both"/>
              <w:rPr>
                <w:rFonts w:ascii="Arial" w:hAnsi="Arial" w:cs="Arial"/>
                <w:lang w:val="es-AR"/>
              </w:rPr>
            </w:pPr>
            <w:r w:rsidRPr="005671DE">
              <w:rPr>
                <w:rFonts w:ascii="Arial" w:hAnsi="Arial" w:cs="Arial"/>
                <w:lang w:val="es-AR"/>
              </w:rPr>
              <w:t>Analizar los anteproyectos de presupuesto de los distintos organismos que integran el Sector Público Municipal y proponer los ajustes necesarios.</w:t>
            </w:r>
          </w:p>
          <w:p w:rsidR="005671DE" w:rsidRPr="005671DE" w:rsidRDefault="005671DE" w:rsidP="005671DE">
            <w:pPr>
              <w:ind w:right="579"/>
              <w:jc w:val="both"/>
              <w:rPr>
                <w:rFonts w:ascii="Arial" w:hAnsi="Arial" w:cs="Arial"/>
                <w:lang w:val="es-AR"/>
              </w:rPr>
            </w:pPr>
          </w:p>
          <w:p w:rsidR="005671DE" w:rsidRPr="005671DE" w:rsidRDefault="005671DE" w:rsidP="005671DE">
            <w:pPr>
              <w:pStyle w:val="Prrafodelista"/>
              <w:numPr>
                <w:ilvl w:val="0"/>
                <w:numId w:val="21"/>
              </w:numPr>
              <w:ind w:right="579"/>
              <w:jc w:val="both"/>
              <w:rPr>
                <w:rFonts w:ascii="Arial" w:hAnsi="Arial" w:cs="Arial"/>
                <w:lang w:val="es-AR"/>
              </w:rPr>
            </w:pPr>
            <w:r w:rsidRPr="005671DE">
              <w:rPr>
                <w:rFonts w:ascii="Arial" w:hAnsi="Arial" w:cs="Arial"/>
                <w:lang w:val="es-AR"/>
              </w:rPr>
              <w:t>Preparar el Proyecto de Ordenanza del Presupuesto General, fundamentando su contenido y justificaciones.</w:t>
            </w:r>
          </w:p>
          <w:p w:rsidR="005671DE" w:rsidRPr="005671DE" w:rsidRDefault="005671DE" w:rsidP="005671DE">
            <w:pPr>
              <w:ind w:right="579"/>
              <w:jc w:val="both"/>
              <w:rPr>
                <w:rFonts w:ascii="Arial" w:hAnsi="Arial" w:cs="Arial"/>
                <w:lang w:val="es-AR"/>
              </w:rPr>
            </w:pPr>
          </w:p>
          <w:p w:rsidR="005671DE" w:rsidRPr="005671DE" w:rsidRDefault="005671DE" w:rsidP="005671DE">
            <w:pPr>
              <w:pStyle w:val="Prrafodelista"/>
              <w:numPr>
                <w:ilvl w:val="0"/>
                <w:numId w:val="21"/>
              </w:numPr>
              <w:ind w:right="579"/>
              <w:jc w:val="both"/>
              <w:rPr>
                <w:rFonts w:ascii="Arial" w:hAnsi="Arial" w:cs="Arial"/>
                <w:lang w:val="es-AR"/>
              </w:rPr>
            </w:pPr>
            <w:r w:rsidRPr="005671DE">
              <w:rPr>
                <w:rFonts w:ascii="Arial" w:hAnsi="Arial" w:cs="Arial"/>
                <w:lang w:val="es-AR"/>
              </w:rPr>
              <w:t>Colaborar con la Tesorería General en la programación de la ejecución presupuestaria del Sector Público Municipal.</w:t>
            </w:r>
          </w:p>
          <w:p w:rsidR="005671DE" w:rsidRPr="005671DE" w:rsidRDefault="005671DE" w:rsidP="005671DE">
            <w:pPr>
              <w:ind w:right="579"/>
              <w:jc w:val="both"/>
              <w:rPr>
                <w:rFonts w:ascii="Arial" w:hAnsi="Arial" w:cs="Arial"/>
                <w:lang w:val="es-AR"/>
              </w:rPr>
            </w:pPr>
          </w:p>
          <w:p w:rsidR="005671DE" w:rsidRPr="005671DE" w:rsidRDefault="005671DE" w:rsidP="005671DE">
            <w:pPr>
              <w:pStyle w:val="Prrafodelista"/>
              <w:numPr>
                <w:ilvl w:val="0"/>
                <w:numId w:val="21"/>
              </w:numPr>
              <w:ind w:right="579"/>
              <w:jc w:val="both"/>
              <w:rPr>
                <w:rFonts w:ascii="Arial" w:hAnsi="Arial" w:cs="Arial"/>
                <w:lang w:val="es-AR"/>
              </w:rPr>
            </w:pPr>
            <w:r w:rsidRPr="005671DE">
              <w:rPr>
                <w:rFonts w:ascii="Arial" w:hAnsi="Arial" w:cs="Arial"/>
                <w:lang w:val="es-AR"/>
              </w:rPr>
              <w:t>Asesorar en materia presupuestaria a todos los organismos del Sector Público Municipal para garantizar una gestión eficiente.</w:t>
            </w:r>
          </w:p>
          <w:p w:rsidR="005671DE" w:rsidRPr="005671DE" w:rsidRDefault="005671DE" w:rsidP="005671DE">
            <w:pPr>
              <w:ind w:right="579"/>
              <w:jc w:val="both"/>
              <w:rPr>
                <w:rFonts w:ascii="Arial" w:hAnsi="Arial" w:cs="Arial"/>
                <w:lang w:val="es-AR"/>
              </w:rPr>
            </w:pPr>
          </w:p>
          <w:p w:rsidR="005671DE" w:rsidRPr="005671DE" w:rsidRDefault="005671DE" w:rsidP="005671DE">
            <w:pPr>
              <w:pStyle w:val="Prrafodelista"/>
              <w:numPr>
                <w:ilvl w:val="0"/>
                <w:numId w:val="21"/>
              </w:numPr>
              <w:ind w:right="579"/>
              <w:jc w:val="both"/>
              <w:rPr>
                <w:rFonts w:ascii="Arial" w:hAnsi="Arial" w:cs="Arial"/>
                <w:lang w:val="es-AR"/>
              </w:rPr>
            </w:pPr>
            <w:r w:rsidRPr="005671DE">
              <w:rPr>
                <w:rFonts w:ascii="Arial" w:hAnsi="Arial" w:cs="Arial"/>
                <w:lang w:val="es-AR"/>
              </w:rPr>
              <w:t>Supervisar los procesos de ejecución presupuestaria y participar en los ajustes y modificaciones que se requieran a lo largo del ejercicio.</w:t>
            </w:r>
          </w:p>
          <w:p w:rsidR="005671DE" w:rsidRPr="005671DE" w:rsidRDefault="005671DE" w:rsidP="005671DE">
            <w:pPr>
              <w:ind w:right="579"/>
              <w:jc w:val="both"/>
              <w:rPr>
                <w:rFonts w:ascii="Arial" w:hAnsi="Arial" w:cs="Arial"/>
                <w:lang w:val="es-AR"/>
              </w:rPr>
            </w:pPr>
          </w:p>
          <w:p w:rsidR="005671DE" w:rsidRPr="005671DE" w:rsidRDefault="005671DE" w:rsidP="005671DE">
            <w:pPr>
              <w:pStyle w:val="Prrafodelista"/>
              <w:numPr>
                <w:ilvl w:val="0"/>
                <w:numId w:val="21"/>
              </w:numPr>
              <w:ind w:right="579"/>
              <w:jc w:val="both"/>
              <w:rPr>
                <w:rFonts w:ascii="Arial" w:hAnsi="Arial" w:cs="Arial"/>
                <w:lang w:val="es-AR"/>
              </w:rPr>
            </w:pPr>
            <w:r w:rsidRPr="005671DE">
              <w:rPr>
                <w:rFonts w:ascii="Arial" w:hAnsi="Arial" w:cs="Arial"/>
                <w:lang w:val="es-AR"/>
              </w:rPr>
              <w:t>Evaluar la ejecución presupuestaria en términos tanto físicos como financieros, realizando recomendaciones basadas en las normativas vigentes y normas técnicas aplicables.</w:t>
            </w:r>
          </w:p>
          <w:p w:rsidR="005671DE" w:rsidRPr="005671DE" w:rsidRDefault="005671DE" w:rsidP="005671DE">
            <w:pPr>
              <w:ind w:right="579"/>
              <w:jc w:val="both"/>
              <w:rPr>
                <w:rFonts w:ascii="Arial" w:hAnsi="Arial" w:cs="Arial"/>
                <w:lang w:val="es-AR"/>
              </w:rPr>
            </w:pPr>
          </w:p>
          <w:p w:rsidR="005671DE" w:rsidRPr="005671DE" w:rsidRDefault="005671DE" w:rsidP="005671DE">
            <w:pPr>
              <w:pStyle w:val="Prrafodelista"/>
              <w:numPr>
                <w:ilvl w:val="0"/>
                <w:numId w:val="21"/>
              </w:numPr>
              <w:ind w:right="579"/>
              <w:jc w:val="both"/>
              <w:rPr>
                <w:rFonts w:ascii="Arial" w:hAnsi="Arial" w:cs="Arial"/>
                <w:lang w:val="es-AR"/>
              </w:rPr>
            </w:pPr>
            <w:r w:rsidRPr="005671DE">
              <w:rPr>
                <w:rFonts w:ascii="Arial" w:hAnsi="Arial" w:cs="Arial"/>
                <w:lang w:val="es-AR"/>
              </w:rPr>
              <w:t>Intervenir previamente en la elaboración de proyectos de normas legales relacionadas con modificaciones del presupuesto.</w:t>
            </w:r>
          </w:p>
          <w:p w:rsidR="005671DE" w:rsidRPr="005671DE" w:rsidRDefault="005671DE" w:rsidP="005671DE">
            <w:pPr>
              <w:ind w:right="579"/>
              <w:jc w:val="both"/>
              <w:rPr>
                <w:rFonts w:ascii="Arial" w:hAnsi="Arial" w:cs="Arial"/>
                <w:lang w:val="es-AR"/>
              </w:rPr>
            </w:pPr>
          </w:p>
          <w:p w:rsidR="005671DE" w:rsidRPr="005671DE" w:rsidRDefault="005671DE" w:rsidP="005671DE">
            <w:pPr>
              <w:pStyle w:val="Prrafodelista"/>
              <w:numPr>
                <w:ilvl w:val="0"/>
                <w:numId w:val="21"/>
              </w:numPr>
              <w:ind w:right="579"/>
              <w:jc w:val="both"/>
              <w:rPr>
                <w:rFonts w:ascii="Arial" w:hAnsi="Arial" w:cs="Arial"/>
                <w:lang w:val="es-AR"/>
              </w:rPr>
            </w:pPr>
            <w:r w:rsidRPr="005671DE">
              <w:rPr>
                <w:rFonts w:ascii="Arial" w:hAnsi="Arial" w:cs="Arial"/>
                <w:lang w:val="es-AR"/>
              </w:rPr>
              <w:t>Participar en la planificación de la Inversión Pública Municipal, asegurando la alineación con las prioridades estratégicas del Municipio.</w:t>
            </w:r>
          </w:p>
          <w:p w:rsidR="005671DE" w:rsidRPr="005671DE" w:rsidRDefault="005671DE" w:rsidP="005671DE">
            <w:pPr>
              <w:ind w:right="579"/>
              <w:jc w:val="both"/>
              <w:rPr>
                <w:rFonts w:ascii="Arial" w:hAnsi="Arial" w:cs="Arial"/>
                <w:lang w:val="es-AR"/>
              </w:rPr>
            </w:pPr>
          </w:p>
          <w:p w:rsidR="005671DE" w:rsidRPr="005671DE" w:rsidRDefault="005671DE" w:rsidP="005671DE">
            <w:pPr>
              <w:pStyle w:val="Prrafodelista"/>
              <w:numPr>
                <w:ilvl w:val="0"/>
                <w:numId w:val="21"/>
              </w:numPr>
              <w:ind w:right="579"/>
              <w:jc w:val="both"/>
              <w:rPr>
                <w:rFonts w:ascii="Arial" w:hAnsi="Arial" w:cs="Arial"/>
                <w:lang w:val="es-AR"/>
              </w:rPr>
            </w:pPr>
            <w:r w:rsidRPr="005671DE">
              <w:rPr>
                <w:rFonts w:ascii="Arial" w:hAnsi="Arial" w:cs="Arial"/>
                <w:lang w:val="es-AR"/>
              </w:rPr>
              <w:t>Colaborar en la asignación presupuestaria para futuros ejercicios financieros.</w:t>
            </w:r>
          </w:p>
          <w:p w:rsidR="005671DE" w:rsidRPr="005671DE" w:rsidRDefault="005671DE" w:rsidP="005671DE">
            <w:pPr>
              <w:ind w:right="579"/>
              <w:jc w:val="both"/>
              <w:rPr>
                <w:rFonts w:ascii="Arial" w:hAnsi="Arial" w:cs="Arial"/>
                <w:lang w:val="es-AR"/>
              </w:rPr>
            </w:pPr>
          </w:p>
          <w:p w:rsidR="0013349D" w:rsidRPr="005671DE" w:rsidRDefault="005671DE" w:rsidP="005671DE">
            <w:pPr>
              <w:pStyle w:val="Prrafodelista"/>
              <w:numPr>
                <w:ilvl w:val="0"/>
                <w:numId w:val="21"/>
              </w:numPr>
              <w:ind w:right="579"/>
              <w:jc w:val="both"/>
              <w:rPr>
                <w:lang w:val="es-AR"/>
              </w:rPr>
            </w:pPr>
            <w:r w:rsidRPr="005671DE">
              <w:rPr>
                <w:rFonts w:ascii="Arial" w:hAnsi="Arial" w:cs="Arial"/>
                <w:lang w:val="es-AR"/>
              </w:rPr>
              <w:t>Organizar y gestionar los registros estadísticos de programas, proyectos y resultados obtenidos, proporcionando información clave para la toma de decisiones.</w:t>
            </w:r>
          </w:p>
          <w:p w:rsidR="0013349D" w:rsidRDefault="0013349D" w:rsidP="003B79DD">
            <w:pPr>
              <w:ind w:right="298"/>
              <w:jc w:val="both"/>
              <w:rPr>
                <w:lang w:val="es-AR"/>
              </w:rPr>
            </w:pPr>
          </w:p>
          <w:p w:rsidR="0013349D" w:rsidRDefault="0013349D" w:rsidP="003B79DD">
            <w:pPr>
              <w:ind w:right="298"/>
              <w:jc w:val="both"/>
              <w:rPr>
                <w:lang w:val="es-AR"/>
              </w:rPr>
            </w:pPr>
          </w:p>
          <w:p w:rsidR="0013349D" w:rsidRDefault="0013349D" w:rsidP="003B79DD">
            <w:pPr>
              <w:ind w:right="298"/>
              <w:jc w:val="both"/>
              <w:rPr>
                <w:lang w:val="es-AR"/>
              </w:rPr>
            </w:pPr>
          </w:p>
          <w:p w:rsidR="0013349D" w:rsidRDefault="0013349D" w:rsidP="003B79DD">
            <w:pPr>
              <w:ind w:right="298"/>
              <w:jc w:val="both"/>
              <w:rPr>
                <w:lang w:val="es-AR"/>
              </w:rPr>
            </w:pPr>
          </w:p>
          <w:p w:rsidR="0013349D" w:rsidRDefault="0013349D" w:rsidP="003B79DD">
            <w:pPr>
              <w:ind w:right="298"/>
              <w:jc w:val="both"/>
              <w:rPr>
                <w:lang w:val="es-AR"/>
              </w:rPr>
            </w:pPr>
          </w:p>
          <w:p w:rsidR="000C2B9D" w:rsidRDefault="000C2B9D" w:rsidP="003B79DD">
            <w:pPr>
              <w:ind w:right="298"/>
              <w:jc w:val="both"/>
              <w:rPr>
                <w:lang w:val="es-AR"/>
              </w:rPr>
            </w:pPr>
          </w:p>
          <w:p w:rsidR="0013349D" w:rsidRDefault="0013349D" w:rsidP="003B79DD">
            <w:pPr>
              <w:ind w:right="298"/>
              <w:jc w:val="both"/>
              <w:rPr>
                <w:lang w:val="es-AR"/>
              </w:rPr>
            </w:pPr>
          </w:p>
          <w:p w:rsidR="0013349D" w:rsidRPr="001B6B6F" w:rsidRDefault="0013349D" w:rsidP="003B79DD">
            <w:pPr>
              <w:ind w:right="298"/>
              <w:rPr>
                <w:lang w:val="es-AR"/>
              </w:rPr>
            </w:pPr>
          </w:p>
        </w:tc>
      </w:tr>
    </w:tbl>
    <w:p w:rsidR="009C1EF1" w:rsidRPr="0013349D" w:rsidRDefault="009C1EF1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AR"/>
        </w:rPr>
      </w:pPr>
    </w:p>
    <w:p w:rsidR="0013349D" w:rsidRDefault="0013349D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3-nfasis1"/>
        <w:tblW w:w="10065" w:type="dxa"/>
        <w:tblInd w:w="-289" w:type="dxa"/>
        <w:tblBorders>
          <w:top w:val="single" w:sz="6" w:space="0" w:color="FF8585"/>
          <w:left w:val="single" w:sz="6" w:space="0" w:color="FF8585"/>
          <w:bottom w:val="single" w:sz="6" w:space="0" w:color="FF8585"/>
          <w:right w:val="single" w:sz="6" w:space="0" w:color="FF8585"/>
          <w:insideH w:val="single" w:sz="6" w:space="0" w:color="FF8585"/>
          <w:insideV w:val="single" w:sz="6" w:space="0" w:color="FF8585"/>
        </w:tblBorders>
        <w:tblLook w:val="0480" w:firstRow="0" w:lastRow="0" w:firstColumn="1" w:lastColumn="0" w:noHBand="0" w:noVBand="1"/>
      </w:tblPr>
      <w:tblGrid>
        <w:gridCol w:w="2552"/>
        <w:gridCol w:w="1689"/>
        <w:gridCol w:w="2197"/>
        <w:gridCol w:w="1416"/>
        <w:gridCol w:w="2211"/>
      </w:tblGrid>
      <w:tr w:rsidR="00E53417" w:rsidRPr="002D7199" w:rsidTr="00674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E53417" w:rsidRPr="002D7199" w:rsidRDefault="00E53417" w:rsidP="00E53417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lastRenderedPageBreak/>
              <w:t>JURISDICIÓN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E53417" w:rsidRPr="002D7199" w:rsidRDefault="00E53417" w:rsidP="00E53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1110100000 - </w:t>
            </w:r>
            <w:r w:rsidRPr="002D7199">
              <w:rPr>
                <w:rFonts w:ascii="Arial" w:hAnsi="Arial" w:cs="Arial"/>
              </w:rPr>
              <w:t>DEPARTAMENTO EJECUTIVO MUNICIPAL</w:t>
            </w:r>
          </w:p>
        </w:tc>
      </w:tr>
      <w:tr w:rsidR="00E53417" w:rsidRPr="002D7199" w:rsidTr="006747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E53417" w:rsidRPr="002D7199" w:rsidRDefault="00E53417" w:rsidP="00E53417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SUBJURISDICCIÓN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vAlign w:val="center"/>
          </w:tcPr>
          <w:p w:rsidR="00E53417" w:rsidRPr="002D7199" w:rsidRDefault="005D78A5" w:rsidP="00E53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1110117000</w:t>
            </w:r>
            <w:r w:rsidR="00E53417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SECRETARÍA DE HACIENDA</w:t>
            </w:r>
          </w:p>
        </w:tc>
      </w:tr>
      <w:tr w:rsidR="00E53417" w:rsidRPr="002D7199" w:rsidTr="00674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E53417" w:rsidRPr="002D7199" w:rsidRDefault="00E53417" w:rsidP="00E53417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UNIDAD EJECUTORA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E53417" w:rsidRPr="002D7199" w:rsidRDefault="005D78A5" w:rsidP="00E53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SECRETARÍA DE HACIENDA</w:t>
            </w:r>
          </w:p>
        </w:tc>
      </w:tr>
      <w:tr w:rsidR="00E53417" w:rsidRPr="00886550" w:rsidTr="006747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E53417" w:rsidRPr="002D7199" w:rsidRDefault="00E53417" w:rsidP="00E53417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DEPENDENCIA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vAlign w:val="center"/>
          </w:tcPr>
          <w:p w:rsidR="00E53417" w:rsidRPr="002C2DEA" w:rsidRDefault="00023A38" w:rsidP="00E53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SUBSECRETARÍA DE PRESUPUESTO</w:t>
            </w:r>
          </w:p>
        </w:tc>
      </w:tr>
      <w:tr w:rsidR="005D78A5" w:rsidRPr="002D7199" w:rsidTr="00674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E53417" w:rsidRPr="002D7199" w:rsidRDefault="00E53417" w:rsidP="00E53417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CATEGORIA PROGRAMÁTICA</w:t>
            </w:r>
          </w:p>
        </w:tc>
        <w:tc>
          <w:tcPr>
            <w:tcW w:w="1689" w:type="dxa"/>
            <w:shd w:val="clear" w:color="auto" w:fill="FEDADA"/>
            <w:vAlign w:val="center"/>
          </w:tcPr>
          <w:p w:rsidR="00E53417" w:rsidRPr="002D7199" w:rsidRDefault="005D78A5" w:rsidP="00E534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51.00.00</w:t>
            </w:r>
          </w:p>
        </w:tc>
        <w:tc>
          <w:tcPr>
            <w:tcW w:w="5824" w:type="dxa"/>
            <w:gridSpan w:val="3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E53417" w:rsidRPr="002D7199" w:rsidRDefault="00023A38" w:rsidP="00E53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ACTIVIDAD COMÚN</w:t>
            </w:r>
          </w:p>
        </w:tc>
      </w:tr>
      <w:tr w:rsidR="00E53417" w:rsidRPr="007558C0" w:rsidTr="006747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E53417" w:rsidRPr="002D7199" w:rsidRDefault="00E53417" w:rsidP="00E53417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DESCRIPCIÓN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vAlign w:val="center"/>
          </w:tcPr>
          <w:p w:rsidR="00E53417" w:rsidRPr="002C2DEA" w:rsidRDefault="005D78A5" w:rsidP="00E53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1B6B6F">
              <w:rPr>
                <w:rFonts w:ascii="Arial" w:hAnsi="Arial" w:cs="Arial"/>
                <w:lang w:val="es-AR"/>
              </w:rPr>
              <w:t>CONDUCCIÓN Y COORDINACIÓN  DE LOS PROCESOS PRESUPUESTARIOS</w:t>
            </w:r>
          </w:p>
        </w:tc>
      </w:tr>
      <w:tr w:rsidR="005D78A5" w:rsidRPr="002D7199" w:rsidTr="00674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single" w:sz="12" w:space="0" w:color="FF8585"/>
            </w:tcBorders>
            <w:shd w:val="clear" w:color="auto" w:fill="FEDADA"/>
            <w:vAlign w:val="center"/>
          </w:tcPr>
          <w:p w:rsidR="00E53417" w:rsidRPr="002D7199" w:rsidRDefault="00E53417" w:rsidP="00E53417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FINALIDAD Y FUNCIÓN</w:t>
            </w:r>
          </w:p>
        </w:tc>
        <w:tc>
          <w:tcPr>
            <w:tcW w:w="1689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E53417" w:rsidRPr="002D7199" w:rsidRDefault="005D78A5" w:rsidP="00E534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197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E53417" w:rsidRPr="002D7199" w:rsidRDefault="005D78A5" w:rsidP="00E534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GUBERNAMENTAL</w:t>
            </w:r>
          </w:p>
        </w:tc>
        <w:tc>
          <w:tcPr>
            <w:tcW w:w="1416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E53417" w:rsidRPr="002D7199" w:rsidRDefault="005D78A5" w:rsidP="00E534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  <w:tc>
          <w:tcPr>
            <w:tcW w:w="2211" w:type="dxa"/>
            <w:tcBorders>
              <w:bottom w:val="single" w:sz="12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E53417" w:rsidRPr="002D7199" w:rsidRDefault="005D78A5" w:rsidP="00E534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FISCAL</w:t>
            </w:r>
          </w:p>
        </w:tc>
      </w:tr>
    </w:tbl>
    <w:p w:rsidR="00D81DC2" w:rsidRDefault="00D81DC2" w:rsidP="009C1EF1">
      <w:pPr>
        <w:tabs>
          <w:tab w:val="left" w:pos="3495"/>
        </w:tabs>
        <w:spacing w:after="0"/>
        <w:ind w:left="-284"/>
        <w:rPr>
          <w:rFonts w:ascii="Arial" w:hAnsi="Arial" w:cs="Arial"/>
          <w:sz w:val="20"/>
          <w:szCs w:val="20"/>
          <w:lang w:val="es-ES"/>
        </w:rPr>
      </w:pPr>
    </w:p>
    <w:p w:rsidR="00D81DC2" w:rsidRDefault="00244B15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  <w:r w:rsidRPr="00244B15">
        <w:rPr>
          <w:noProof/>
        </w:rPr>
        <w:drawing>
          <wp:inline distT="0" distB="0" distL="0" distR="0">
            <wp:extent cx="6410325" cy="1988571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005" cy="1994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3-nfasis1"/>
        <w:tblW w:w="10065" w:type="dxa"/>
        <w:tblInd w:w="-289" w:type="dxa"/>
        <w:tblBorders>
          <w:top w:val="single" w:sz="6" w:space="0" w:color="FF8585"/>
          <w:left w:val="single" w:sz="6" w:space="0" w:color="FF8585"/>
          <w:bottom w:val="single" w:sz="6" w:space="0" w:color="FF8585"/>
          <w:right w:val="single" w:sz="6" w:space="0" w:color="FF8585"/>
          <w:insideH w:val="single" w:sz="6" w:space="0" w:color="FF8585"/>
          <w:insideV w:val="single" w:sz="6" w:space="0" w:color="FF8585"/>
        </w:tblBorders>
        <w:tblLook w:val="0480" w:firstRow="0" w:lastRow="0" w:firstColumn="1" w:lastColumn="0" w:noHBand="0" w:noVBand="1"/>
      </w:tblPr>
      <w:tblGrid>
        <w:gridCol w:w="2552"/>
        <w:gridCol w:w="1689"/>
        <w:gridCol w:w="5824"/>
      </w:tblGrid>
      <w:tr w:rsidR="00E53417" w:rsidRPr="002D7199" w:rsidTr="00B34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E53417" w:rsidRPr="002D7199" w:rsidRDefault="00E53417" w:rsidP="00E53417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DEPENDENCIA</w:t>
            </w:r>
          </w:p>
        </w:tc>
        <w:tc>
          <w:tcPr>
            <w:tcW w:w="7513" w:type="dxa"/>
            <w:gridSpan w:val="2"/>
            <w:tcBorders>
              <w:right w:val="single" w:sz="12" w:space="0" w:color="FF8585"/>
            </w:tcBorders>
            <w:shd w:val="clear" w:color="auto" w:fill="auto"/>
            <w:vAlign w:val="center"/>
          </w:tcPr>
          <w:p w:rsidR="00E53417" w:rsidRPr="002D7199" w:rsidRDefault="00023A38" w:rsidP="00E53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SUBSECRETARÍA DE PRESUPUESTO</w:t>
            </w:r>
          </w:p>
        </w:tc>
      </w:tr>
      <w:tr w:rsidR="005D78A5" w:rsidRPr="002D7199" w:rsidTr="006747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E53417" w:rsidRPr="002D7199" w:rsidRDefault="00E53417" w:rsidP="00E53417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CATEGORIA PROGRAMÁTICA</w:t>
            </w:r>
          </w:p>
        </w:tc>
        <w:tc>
          <w:tcPr>
            <w:tcW w:w="1689" w:type="dxa"/>
            <w:shd w:val="clear" w:color="auto" w:fill="FEDADA"/>
            <w:vAlign w:val="center"/>
          </w:tcPr>
          <w:p w:rsidR="00E53417" w:rsidRPr="002D7199" w:rsidRDefault="005D78A5" w:rsidP="00E534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51.00.00</w:t>
            </w:r>
          </w:p>
        </w:tc>
        <w:tc>
          <w:tcPr>
            <w:tcW w:w="5824" w:type="dxa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E53417" w:rsidRPr="002D7199" w:rsidRDefault="00023A38" w:rsidP="00E53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ACTIVIDAD COMÚN</w:t>
            </w:r>
          </w:p>
        </w:tc>
      </w:tr>
      <w:tr w:rsidR="005D78A5" w:rsidRPr="007558C0" w:rsidTr="00B34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single" w:sz="12" w:space="0" w:color="FF8585"/>
            </w:tcBorders>
            <w:vAlign w:val="center"/>
          </w:tcPr>
          <w:p w:rsidR="005D78A5" w:rsidRPr="002D7199" w:rsidRDefault="005D78A5" w:rsidP="005D78A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DESCRIPCIÓN</w:t>
            </w:r>
          </w:p>
        </w:tc>
        <w:tc>
          <w:tcPr>
            <w:tcW w:w="7513" w:type="dxa"/>
            <w:gridSpan w:val="2"/>
            <w:tcBorders>
              <w:bottom w:val="single" w:sz="12" w:space="0" w:color="FF8585"/>
              <w:right w:val="single" w:sz="12" w:space="0" w:color="FF8585"/>
            </w:tcBorders>
            <w:shd w:val="clear" w:color="auto" w:fill="auto"/>
            <w:vAlign w:val="center"/>
          </w:tcPr>
          <w:p w:rsidR="005D78A5" w:rsidRPr="002C2DEA" w:rsidRDefault="005D78A5" w:rsidP="005D7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1B6B6F">
              <w:rPr>
                <w:rFonts w:ascii="Arial" w:hAnsi="Arial" w:cs="Arial"/>
                <w:lang w:val="es-AR"/>
              </w:rPr>
              <w:t>CONDUCCIÓN Y COORDINACIÓN  DE LOS PROCESOS PRESUPUESTARIOS</w:t>
            </w:r>
          </w:p>
        </w:tc>
      </w:tr>
    </w:tbl>
    <w:p w:rsidR="00A14366" w:rsidRDefault="00A14366" w:rsidP="0013486E">
      <w:pPr>
        <w:tabs>
          <w:tab w:val="left" w:pos="3495"/>
        </w:tabs>
        <w:spacing w:after="0"/>
        <w:ind w:left="-284"/>
        <w:rPr>
          <w:rFonts w:ascii="Arial" w:hAnsi="Arial" w:cs="Arial"/>
          <w:sz w:val="20"/>
          <w:szCs w:val="20"/>
          <w:lang w:val="es-ES"/>
        </w:rPr>
      </w:pPr>
    </w:p>
    <w:p w:rsidR="0013486E" w:rsidRDefault="0013486E" w:rsidP="0078290E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  <w:r w:rsidRPr="0013486E">
        <w:rPr>
          <w:noProof/>
        </w:rPr>
        <w:drawing>
          <wp:inline distT="0" distB="0" distL="0" distR="0">
            <wp:extent cx="6388925" cy="3900760"/>
            <wp:effectExtent l="0" t="0" r="0" b="508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313" cy="3906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90E" w:rsidRDefault="0078290E" w:rsidP="00245BA9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B34EFC" w:rsidRDefault="00B34EFC" w:rsidP="00245BA9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B34EFC" w:rsidRDefault="00B34EFC" w:rsidP="00245BA9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B34EFC" w:rsidRDefault="00B34EFC" w:rsidP="00245BA9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0C2B9D" w:rsidRDefault="000C2B9D" w:rsidP="00245BA9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38015D" w:rsidRDefault="0038015D" w:rsidP="00245BA9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3-nfasis1"/>
        <w:tblW w:w="10065" w:type="dxa"/>
        <w:tblInd w:w="-289" w:type="dxa"/>
        <w:tblBorders>
          <w:top w:val="single" w:sz="6" w:space="0" w:color="FF8585"/>
          <w:left w:val="single" w:sz="6" w:space="0" w:color="FF8585"/>
          <w:bottom w:val="single" w:sz="6" w:space="0" w:color="FF8585"/>
          <w:right w:val="single" w:sz="6" w:space="0" w:color="FF8585"/>
          <w:insideH w:val="single" w:sz="6" w:space="0" w:color="FF8585"/>
          <w:insideV w:val="single" w:sz="6" w:space="0" w:color="FF8585"/>
        </w:tblBorders>
        <w:tblLook w:val="0480" w:firstRow="0" w:lastRow="0" w:firstColumn="1" w:lastColumn="0" w:noHBand="0" w:noVBand="1"/>
      </w:tblPr>
      <w:tblGrid>
        <w:gridCol w:w="2552"/>
        <w:gridCol w:w="1689"/>
        <w:gridCol w:w="2197"/>
        <w:gridCol w:w="1416"/>
        <w:gridCol w:w="2211"/>
      </w:tblGrid>
      <w:tr w:rsidR="00E53417" w:rsidRPr="002D7199" w:rsidTr="00674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E53417" w:rsidRPr="002D7199" w:rsidRDefault="00E53417" w:rsidP="00E53417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lastRenderedPageBreak/>
              <w:t>URISDICIÓN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E53417" w:rsidRPr="002D7199" w:rsidRDefault="00E53417" w:rsidP="00E53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1110100000 - </w:t>
            </w:r>
            <w:r w:rsidRPr="002D7199">
              <w:rPr>
                <w:rFonts w:ascii="Arial" w:hAnsi="Arial" w:cs="Arial"/>
              </w:rPr>
              <w:t>DEPARTAMENTO EJECUTIVO MUNICIPAL</w:t>
            </w:r>
          </w:p>
        </w:tc>
      </w:tr>
      <w:tr w:rsidR="00E53417" w:rsidRPr="002D7199" w:rsidTr="006747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E53417" w:rsidRPr="002D7199" w:rsidRDefault="00E53417" w:rsidP="00E53417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SUBJURISDICCIÓN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vAlign w:val="center"/>
          </w:tcPr>
          <w:p w:rsidR="00E53417" w:rsidRPr="002D7199" w:rsidRDefault="00FC3765" w:rsidP="00E53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1110117000 </w:t>
            </w:r>
            <w:r w:rsidR="00E53417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SECRETARÍA DE HACIENDA</w:t>
            </w:r>
          </w:p>
        </w:tc>
      </w:tr>
      <w:tr w:rsidR="00E53417" w:rsidRPr="002D7199" w:rsidTr="00674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E53417" w:rsidRPr="002D7199" w:rsidRDefault="00E53417" w:rsidP="00E53417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UNIDAD EJECUTORA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E53417" w:rsidRPr="002D7199" w:rsidRDefault="00FC3765" w:rsidP="00E53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SECRETARÍA DE HACIENDA</w:t>
            </w:r>
          </w:p>
        </w:tc>
      </w:tr>
      <w:tr w:rsidR="00E53417" w:rsidRPr="00886550" w:rsidTr="006747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E53417" w:rsidRPr="002D7199" w:rsidRDefault="00E53417" w:rsidP="00E53417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DEPENDENCIA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vAlign w:val="center"/>
          </w:tcPr>
          <w:p w:rsidR="00E53417" w:rsidRPr="002C2DEA" w:rsidRDefault="00FC3765" w:rsidP="00E53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CONTADURÍA GENERAL</w:t>
            </w:r>
          </w:p>
        </w:tc>
      </w:tr>
      <w:tr w:rsidR="00FC3765" w:rsidRPr="002D7199" w:rsidTr="00674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E53417" w:rsidRPr="002D7199" w:rsidRDefault="00E53417" w:rsidP="00E53417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CATEGORIA PROGRAMÁTICA</w:t>
            </w:r>
          </w:p>
        </w:tc>
        <w:tc>
          <w:tcPr>
            <w:tcW w:w="1689" w:type="dxa"/>
            <w:shd w:val="clear" w:color="auto" w:fill="FEDADA"/>
            <w:vAlign w:val="center"/>
          </w:tcPr>
          <w:p w:rsidR="00E53417" w:rsidRPr="002D7199" w:rsidRDefault="00FC3765" w:rsidP="00E534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44B15">
              <w:rPr>
                <w:rFonts w:ascii="Arial" w:hAnsi="Arial" w:cs="Arial"/>
              </w:rPr>
              <w:t>52.00.00</w:t>
            </w:r>
          </w:p>
        </w:tc>
        <w:tc>
          <w:tcPr>
            <w:tcW w:w="5824" w:type="dxa"/>
            <w:gridSpan w:val="3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E53417" w:rsidRPr="002D7199" w:rsidRDefault="00E53417" w:rsidP="00E53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D7199">
              <w:rPr>
                <w:rFonts w:ascii="Arial" w:hAnsi="Arial" w:cs="Arial"/>
              </w:rPr>
              <w:t>PROGRAMA</w:t>
            </w:r>
          </w:p>
        </w:tc>
      </w:tr>
      <w:tr w:rsidR="00FC3765" w:rsidRPr="007558C0" w:rsidTr="006747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FC3765" w:rsidRPr="002D7199" w:rsidRDefault="00FC3765" w:rsidP="00FC376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DESCRIPCIÓN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vAlign w:val="center"/>
          </w:tcPr>
          <w:p w:rsidR="00FC3765" w:rsidRPr="001B6B6F" w:rsidRDefault="00FC3765" w:rsidP="00FC3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AR"/>
              </w:rPr>
            </w:pPr>
            <w:r w:rsidRPr="001B6B6F">
              <w:rPr>
                <w:rFonts w:ascii="Arial" w:hAnsi="Arial" w:cs="Arial"/>
                <w:lang w:val="es-AR"/>
              </w:rPr>
              <w:t>CONDUCCIÓN, COORDINACIÓN Y CONTROL DEL SISTEMA DE INFORMACIÓN FINANCIERA DE LA MUNICIPALIDAD</w:t>
            </w:r>
          </w:p>
        </w:tc>
      </w:tr>
      <w:tr w:rsidR="00FC3765" w:rsidRPr="002D7199" w:rsidTr="00674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single" w:sz="12" w:space="0" w:color="FF8585"/>
            </w:tcBorders>
            <w:shd w:val="clear" w:color="auto" w:fill="FEDADA"/>
            <w:vAlign w:val="center"/>
          </w:tcPr>
          <w:p w:rsidR="00FC3765" w:rsidRPr="002D7199" w:rsidRDefault="00FC3765" w:rsidP="00FC376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FINALIDAD Y FUNCIÓN</w:t>
            </w:r>
          </w:p>
        </w:tc>
        <w:tc>
          <w:tcPr>
            <w:tcW w:w="1689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FC3765" w:rsidRPr="002D7199" w:rsidRDefault="00FC3765" w:rsidP="00FC37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197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FC3765" w:rsidRPr="002D7199" w:rsidRDefault="00FC3765" w:rsidP="00FC37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GUBERNAMENTAL</w:t>
            </w:r>
          </w:p>
        </w:tc>
        <w:tc>
          <w:tcPr>
            <w:tcW w:w="1416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FC3765" w:rsidRPr="002D7199" w:rsidRDefault="00FC3765" w:rsidP="00FC37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  <w:tc>
          <w:tcPr>
            <w:tcW w:w="2211" w:type="dxa"/>
            <w:tcBorders>
              <w:bottom w:val="single" w:sz="12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FC3765" w:rsidRPr="002D7199" w:rsidRDefault="00FC3765" w:rsidP="00FC37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FISCAL</w:t>
            </w:r>
          </w:p>
        </w:tc>
      </w:tr>
    </w:tbl>
    <w:p w:rsidR="00A14366" w:rsidRDefault="00A14366" w:rsidP="009C1EF1">
      <w:pPr>
        <w:tabs>
          <w:tab w:val="left" w:pos="3495"/>
        </w:tabs>
        <w:spacing w:after="0"/>
        <w:ind w:left="-284"/>
        <w:rPr>
          <w:rFonts w:ascii="Arial" w:hAnsi="Arial" w:cs="Arial"/>
          <w:sz w:val="20"/>
          <w:szCs w:val="20"/>
          <w:lang w:val="es-ES"/>
        </w:rPr>
      </w:pPr>
    </w:p>
    <w:p w:rsidR="00D81DC2" w:rsidRDefault="00244B15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  <w:r w:rsidRPr="00244B15">
        <w:rPr>
          <w:noProof/>
        </w:rPr>
        <w:drawing>
          <wp:inline distT="0" distB="0" distL="0" distR="0">
            <wp:extent cx="6402311" cy="159067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609" cy="159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3-nfasis1"/>
        <w:tblW w:w="10065" w:type="dxa"/>
        <w:tblInd w:w="-289" w:type="dxa"/>
        <w:tblBorders>
          <w:top w:val="single" w:sz="6" w:space="0" w:color="FF8585"/>
          <w:left w:val="single" w:sz="6" w:space="0" w:color="FF8585"/>
          <w:bottom w:val="single" w:sz="6" w:space="0" w:color="FF8585"/>
          <w:right w:val="single" w:sz="6" w:space="0" w:color="FF8585"/>
          <w:insideH w:val="single" w:sz="6" w:space="0" w:color="FF8585"/>
          <w:insideV w:val="single" w:sz="6" w:space="0" w:color="FF8585"/>
        </w:tblBorders>
        <w:tblLook w:val="0480" w:firstRow="0" w:lastRow="0" w:firstColumn="1" w:lastColumn="0" w:noHBand="0" w:noVBand="1"/>
      </w:tblPr>
      <w:tblGrid>
        <w:gridCol w:w="2694"/>
        <w:gridCol w:w="1547"/>
        <w:gridCol w:w="5824"/>
      </w:tblGrid>
      <w:tr w:rsidR="00E53417" w:rsidRPr="002D7199" w:rsidTr="00B34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E53417" w:rsidRPr="002D7199" w:rsidRDefault="00E53417" w:rsidP="00E53417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DEPENDENCIA</w:t>
            </w:r>
          </w:p>
        </w:tc>
        <w:tc>
          <w:tcPr>
            <w:tcW w:w="7371" w:type="dxa"/>
            <w:gridSpan w:val="2"/>
            <w:tcBorders>
              <w:right w:val="single" w:sz="12" w:space="0" w:color="FF8585"/>
            </w:tcBorders>
            <w:shd w:val="clear" w:color="auto" w:fill="auto"/>
            <w:vAlign w:val="center"/>
          </w:tcPr>
          <w:p w:rsidR="00E53417" w:rsidRPr="002D7199" w:rsidRDefault="00951577" w:rsidP="00E53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CONTADURÍA GENERAL</w:t>
            </w:r>
          </w:p>
        </w:tc>
      </w:tr>
      <w:tr w:rsidR="00951577" w:rsidRPr="002D7199" w:rsidTr="006747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E53417" w:rsidRPr="002D7199" w:rsidRDefault="00E53417" w:rsidP="00E53417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CATEGORIA PROGRAMÁTICA</w:t>
            </w:r>
          </w:p>
        </w:tc>
        <w:tc>
          <w:tcPr>
            <w:tcW w:w="1547" w:type="dxa"/>
            <w:shd w:val="clear" w:color="auto" w:fill="FEDADA"/>
            <w:vAlign w:val="center"/>
          </w:tcPr>
          <w:p w:rsidR="00E53417" w:rsidRPr="002D7199" w:rsidRDefault="00951577" w:rsidP="00E534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52.00.00</w:t>
            </w:r>
          </w:p>
        </w:tc>
        <w:tc>
          <w:tcPr>
            <w:tcW w:w="5824" w:type="dxa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E53417" w:rsidRPr="002D7199" w:rsidRDefault="00951577" w:rsidP="00E53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</w:t>
            </w:r>
          </w:p>
        </w:tc>
      </w:tr>
      <w:tr w:rsidR="00E53417" w:rsidRPr="007558C0" w:rsidTr="00B34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one" w:sz="0" w:space="0" w:color="auto"/>
              <w:left w:val="none" w:sz="0" w:space="0" w:color="auto"/>
              <w:bottom w:val="single" w:sz="12" w:space="0" w:color="FF8585"/>
            </w:tcBorders>
            <w:vAlign w:val="center"/>
          </w:tcPr>
          <w:p w:rsidR="00E53417" w:rsidRPr="002D7199" w:rsidRDefault="00E53417" w:rsidP="00E53417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DESCRIPCIÓN</w:t>
            </w:r>
          </w:p>
        </w:tc>
        <w:tc>
          <w:tcPr>
            <w:tcW w:w="7371" w:type="dxa"/>
            <w:gridSpan w:val="2"/>
            <w:tcBorders>
              <w:bottom w:val="single" w:sz="12" w:space="0" w:color="FF8585"/>
              <w:right w:val="single" w:sz="12" w:space="0" w:color="FF8585"/>
            </w:tcBorders>
            <w:shd w:val="clear" w:color="auto" w:fill="auto"/>
            <w:vAlign w:val="center"/>
          </w:tcPr>
          <w:p w:rsidR="00E53417" w:rsidRPr="002C2DEA" w:rsidRDefault="00951577" w:rsidP="00E53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1B6B6F">
              <w:rPr>
                <w:rFonts w:ascii="Arial" w:hAnsi="Arial" w:cs="Arial"/>
                <w:lang w:val="es-AR"/>
              </w:rPr>
              <w:t>CONDUCCIÓN, COORDINACIÓN Y CONTROL DEL SISTEMA DE INFORMACIÓN FINANCIERA DE LA MUNICIPALIDAD</w:t>
            </w:r>
          </w:p>
        </w:tc>
      </w:tr>
    </w:tbl>
    <w:p w:rsidR="00D81DC2" w:rsidRDefault="00D81DC2" w:rsidP="0013486E">
      <w:pPr>
        <w:tabs>
          <w:tab w:val="left" w:pos="3495"/>
        </w:tabs>
        <w:spacing w:after="0"/>
        <w:ind w:left="-284"/>
        <w:rPr>
          <w:rFonts w:ascii="Arial" w:hAnsi="Arial" w:cs="Arial"/>
          <w:sz w:val="20"/>
          <w:szCs w:val="20"/>
          <w:lang w:val="es-ES"/>
        </w:rPr>
      </w:pPr>
    </w:p>
    <w:p w:rsidR="0013486E" w:rsidRDefault="0013486E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  <w:r w:rsidRPr="0013486E">
        <w:rPr>
          <w:noProof/>
        </w:rPr>
        <w:drawing>
          <wp:inline distT="0" distB="0" distL="0" distR="0">
            <wp:extent cx="6402070" cy="3908786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6882" cy="3911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577" w:rsidRDefault="00951577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B94E61" w:rsidRDefault="00B94E61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0C2B9D" w:rsidRDefault="000C2B9D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13767A" w:rsidRDefault="0013767A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B34EFC" w:rsidRDefault="00B34EFC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B34EFC" w:rsidRDefault="00B34EFC" w:rsidP="004B7FCE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B34EFC" w:rsidRDefault="00B34EFC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3-nfasis1"/>
        <w:tblW w:w="10065" w:type="dxa"/>
        <w:tblInd w:w="-289" w:type="dxa"/>
        <w:tblBorders>
          <w:top w:val="single" w:sz="6" w:space="0" w:color="FF8585"/>
          <w:left w:val="single" w:sz="6" w:space="0" w:color="FF8585"/>
          <w:bottom w:val="single" w:sz="6" w:space="0" w:color="FF8585"/>
          <w:right w:val="single" w:sz="6" w:space="0" w:color="FF8585"/>
          <w:insideH w:val="single" w:sz="6" w:space="0" w:color="FF8585"/>
          <w:insideV w:val="single" w:sz="6" w:space="0" w:color="FF8585"/>
        </w:tblBorders>
        <w:tblLook w:val="0480" w:firstRow="0" w:lastRow="0" w:firstColumn="1" w:lastColumn="0" w:noHBand="0" w:noVBand="1"/>
      </w:tblPr>
      <w:tblGrid>
        <w:gridCol w:w="2552"/>
        <w:gridCol w:w="1689"/>
        <w:gridCol w:w="2197"/>
        <w:gridCol w:w="1416"/>
        <w:gridCol w:w="2211"/>
      </w:tblGrid>
      <w:tr w:rsidR="00E53417" w:rsidRPr="002D7199" w:rsidTr="00674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E53417" w:rsidRPr="002D7199" w:rsidRDefault="00E53417" w:rsidP="00E53417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lastRenderedPageBreak/>
              <w:t>JURISDICIÓN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E53417" w:rsidRPr="002D7199" w:rsidRDefault="00E53417" w:rsidP="00E53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1110100000 - </w:t>
            </w:r>
            <w:r w:rsidRPr="002D7199">
              <w:rPr>
                <w:rFonts w:ascii="Arial" w:hAnsi="Arial" w:cs="Arial"/>
              </w:rPr>
              <w:t>DEPARTAMENTO EJECUTIVO MUNICIPAL</w:t>
            </w:r>
          </w:p>
        </w:tc>
      </w:tr>
      <w:tr w:rsidR="00E53417" w:rsidRPr="002D7199" w:rsidTr="006747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E53417" w:rsidRPr="002D7199" w:rsidRDefault="00E53417" w:rsidP="00E53417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SUBJURISDICCIÓN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vAlign w:val="center"/>
          </w:tcPr>
          <w:p w:rsidR="00E53417" w:rsidRPr="002D7199" w:rsidRDefault="005A7F15" w:rsidP="00E53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1110117000</w:t>
            </w:r>
            <w:r w:rsidR="00E53417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SECRETARÍA DE HACIENDA</w:t>
            </w:r>
          </w:p>
        </w:tc>
      </w:tr>
      <w:tr w:rsidR="00E53417" w:rsidRPr="002D7199" w:rsidTr="00674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E53417" w:rsidRPr="002D7199" w:rsidRDefault="00E53417" w:rsidP="00E53417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UNIDAD EJECUTORA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E53417" w:rsidRPr="002D7199" w:rsidRDefault="005A7F15" w:rsidP="00E53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SECRETARÍA DE HACIENDA</w:t>
            </w:r>
          </w:p>
        </w:tc>
      </w:tr>
      <w:tr w:rsidR="00E53417" w:rsidRPr="00886550" w:rsidTr="006747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E53417" w:rsidRPr="002D7199" w:rsidRDefault="00E53417" w:rsidP="00E53417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DEPENDENCIA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vAlign w:val="center"/>
          </w:tcPr>
          <w:p w:rsidR="00E53417" w:rsidRPr="002C2DEA" w:rsidRDefault="005A7F15" w:rsidP="00E53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TESORERÍA GENERAL MUNICIPAL</w:t>
            </w:r>
          </w:p>
        </w:tc>
      </w:tr>
      <w:tr w:rsidR="00FC1A5C" w:rsidRPr="002D7199" w:rsidTr="00674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E53417" w:rsidRPr="002D7199" w:rsidRDefault="00E53417" w:rsidP="00E53417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CATEGORIA PROGRAMÁTICA</w:t>
            </w:r>
          </w:p>
        </w:tc>
        <w:tc>
          <w:tcPr>
            <w:tcW w:w="1689" w:type="dxa"/>
            <w:shd w:val="clear" w:color="auto" w:fill="FEDADA"/>
            <w:vAlign w:val="center"/>
          </w:tcPr>
          <w:p w:rsidR="00E53417" w:rsidRPr="002D7199" w:rsidRDefault="005A7F15" w:rsidP="00E534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44B15">
              <w:rPr>
                <w:rFonts w:ascii="Arial" w:hAnsi="Arial" w:cs="Arial"/>
              </w:rPr>
              <w:t>53.00.00</w:t>
            </w:r>
          </w:p>
        </w:tc>
        <w:tc>
          <w:tcPr>
            <w:tcW w:w="5824" w:type="dxa"/>
            <w:gridSpan w:val="3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E53417" w:rsidRPr="002D7199" w:rsidRDefault="00E53417" w:rsidP="00E53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D7199">
              <w:rPr>
                <w:rFonts w:ascii="Arial" w:hAnsi="Arial" w:cs="Arial"/>
              </w:rPr>
              <w:t>PROGRAMA</w:t>
            </w:r>
          </w:p>
        </w:tc>
      </w:tr>
      <w:tr w:rsidR="005A7F15" w:rsidRPr="00886550" w:rsidTr="006747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5A7F15" w:rsidRPr="002D7199" w:rsidRDefault="005A7F15" w:rsidP="005A7F1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DESCRIPCIÓN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vAlign w:val="center"/>
          </w:tcPr>
          <w:p w:rsidR="005A7F15" w:rsidRPr="00670832" w:rsidRDefault="005A7F15" w:rsidP="005A7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70832">
              <w:rPr>
                <w:rFonts w:ascii="Arial" w:hAnsi="Arial" w:cs="Arial"/>
              </w:rPr>
              <w:t>ADMINISTRACIÓN DE FINANZAS MUNICIPALES</w:t>
            </w:r>
          </w:p>
        </w:tc>
      </w:tr>
      <w:tr w:rsidR="00FC1A5C" w:rsidRPr="002D7199" w:rsidTr="00674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single" w:sz="12" w:space="0" w:color="FF8585"/>
            </w:tcBorders>
            <w:shd w:val="clear" w:color="auto" w:fill="FEDADA"/>
            <w:vAlign w:val="center"/>
          </w:tcPr>
          <w:p w:rsidR="005A7F15" w:rsidRPr="002D7199" w:rsidRDefault="005A7F15" w:rsidP="005A7F1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FINALIDAD Y FUNCIÓN</w:t>
            </w:r>
          </w:p>
        </w:tc>
        <w:tc>
          <w:tcPr>
            <w:tcW w:w="1689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5A7F15" w:rsidRPr="002D7199" w:rsidRDefault="005A7F15" w:rsidP="005A7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197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5A7F15" w:rsidRPr="002D7199" w:rsidRDefault="00FC1A5C" w:rsidP="005A7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GUBERNAMENTAL</w:t>
            </w:r>
          </w:p>
        </w:tc>
        <w:tc>
          <w:tcPr>
            <w:tcW w:w="1416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5A7F15" w:rsidRPr="002D7199" w:rsidRDefault="00FC1A5C" w:rsidP="005A7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  <w:tc>
          <w:tcPr>
            <w:tcW w:w="2211" w:type="dxa"/>
            <w:tcBorders>
              <w:bottom w:val="single" w:sz="12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5A7F15" w:rsidRPr="002D7199" w:rsidRDefault="00FC1A5C" w:rsidP="005A7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FISCAL</w:t>
            </w:r>
          </w:p>
        </w:tc>
      </w:tr>
    </w:tbl>
    <w:p w:rsidR="00D81DC2" w:rsidRDefault="00D81DC2" w:rsidP="009C1EF1">
      <w:pPr>
        <w:tabs>
          <w:tab w:val="left" w:pos="3495"/>
        </w:tabs>
        <w:spacing w:after="0"/>
        <w:ind w:left="-284"/>
        <w:rPr>
          <w:rFonts w:ascii="Arial" w:hAnsi="Arial" w:cs="Arial"/>
          <w:sz w:val="20"/>
          <w:szCs w:val="20"/>
          <w:lang w:val="es-ES"/>
        </w:rPr>
      </w:pPr>
    </w:p>
    <w:p w:rsidR="00D81DC2" w:rsidRDefault="00244B15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  <w:r w:rsidRPr="00244B15">
        <w:rPr>
          <w:noProof/>
        </w:rPr>
        <w:drawing>
          <wp:inline distT="0" distB="0" distL="0" distR="0">
            <wp:extent cx="6425987" cy="180022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598" cy="1801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3-nfasis1"/>
        <w:tblW w:w="10065" w:type="dxa"/>
        <w:tblInd w:w="-289" w:type="dxa"/>
        <w:tblBorders>
          <w:top w:val="single" w:sz="6" w:space="0" w:color="FF8585"/>
          <w:left w:val="single" w:sz="6" w:space="0" w:color="FF8585"/>
          <w:bottom w:val="single" w:sz="6" w:space="0" w:color="FF8585"/>
          <w:right w:val="single" w:sz="6" w:space="0" w:color="FF8585"/>
          <w:insideH w:val="single" w:sz="6" w:space="0" w:color="FF8585"/>
          <w:insideV w:val="single" w:sz="6" w:space="0" w:color="FF8585"/>
        </w:tblBorders>
        <w:tblLook w:val="0480" w:firstRow="0" w:lastRow="0" w:firstColumn="1" w:lastColumn="0" w:noHBand="0" w:noVBand="1"/>
      </w:tblPr>
      <w:tblGrid>
        <w:gridCol w:w="2472"/>
        <w:gridCol w:w="1769"/>
        <w:gridCol w:w="5824"/>
      </w:tblGrid>
      <w:tr w:rsidR="00E53417" w:rsidRPr="00886550" w:rsidTr="00B34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E53417" w:rsidRPr="002D7199" w:rsidRDefault="00E53417" w:rsidP="00E53417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DEPENDENCIA</w:t>
            </w:r>
          </w:p>
        </w:tc>
        <w:tc>
          <w:tcPr>
            <w:tcW w:w="7593" w:type="dxa"/>
            <w:gridSpan w:val="2"/>
            <w:tcBorders>
              <w:right w:val="single" w:sz="12" w:space="0" w:color="FF8585"/>
            </w:tcBorders>
            <w:shd w:val="clear" w:color="auto" w:fill="auto"/>
            <w:vAlign w:val="center"/>
          </w:tcPr>
          <w:p w:rsidR="00E53417" w:rsidRPr="002C2DEA" w:rsidRDefault="00FC1A5C" w:rsidP="00E53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TESORERÍA GENERAL MUNICIPAL</w:t>
            </w:r>
          </w:p>
        </w:tc>
      </w:tr>
      <w:tr w:rsidR="00FC1A5C" w:rsidRPr="002D7199" w:rsidTr="006747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E53417" w:rsidRPr="002D7199" w:rsidRDefault="00E53417" w:rsidP="00E53417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CATEGORIA PROGRAMÁTICA</w:t>
            </w:r>
          </w:p>
        </w:tc>
        <w:tc>
          <w:tcPr>
            <w:tcW w:w="1769" w:type="dxa"/>
            <w:shd w:val="clear" w:color="auto" w:fill="FEDADA"/>
            <w:vAlign w:val="center"/>
          </w:tcPr>
          <w:p w:rsidR="00E53417" w:rsidRPr="002D7199" w:rsidRDefault="00FC1A5C" w:rsidP="00E534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53.00.00</w:t>
            </w:r>
          </w:p>
        </w:tc>
        <w:tc>
          <w:tcPr>
            <w:tcW w:w="5824" w:type="dxa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E53417" w:rsidRPr="002D7199" w:rsidRDefault="00E53417" w:rsidP="00E53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D7199">
              <w:rPr>
                <w:rFonts w:ascii="Arial" w:hAnsi="Arial" w:cs="Arial"/>
              </w:rPr>
              <w:t>PROGRAMA</w:t>
            </w:r>
          </w:p>
        </w:tc>
      </w:tr>
      <w:tr w:rsidR="00E53417" w:rsidRPr="00886550" w:rsidTr="00B34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2" w:type="dxa"/>
            <w:tcBorders>
              <w:top w:val="none" w:sz="0" w:space="0" w:color="auto"/>
              <w:left w:val="none" w:sz="0" w:space="0" w:color="auto"/>
              <w:bottom w:val="single" w:sz="12" w:space="0" w:color="FF8585"/>
            </w:tcBorders>
            <w:vAlign w:val="center"/>
          </w:tcPr>
          <w:p w:rsidR="00E53417" w:rsidRPr="002D7199" w:rsidRDefault="00E53417" w:rsidP="00E53417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DESCRIPCIÓN</w:t>
            </w:r>
          </w:p>
        </w:tc>
        <w:tc>
          <w:tcPr>
            <w:tcW w:w="7593" w:type="dxa"/>
            <w:gridSpan w:val="2"/>
            <w:tcBorders>
              <w:bottom w:val="single" w:sz="12" w:space="0" w:color="FF8585"/>
              <w:right w:val="single" w:sz="12" w:space="0" w:color="FF8585"/>
            </w:tcBorders>
            <w:shd w:val="clear" w:color="auto" w:fill="auto"/>
            <w:vAlign w:val="center"/>
          </w:tcPr>
          <w:p w:rsidR="00E53417" w:rsidRPr="002C2DEA" w:rsidRDefault="00FC1A5C" w:rsidP="00E53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ADMINISTRACIÓN DE FINANZAS MUNICIPALES</w:t>
            </w:r>
          </w:p>
        </w:tc>
      </w:tr>
    </w:tbl>
    <w:p w:rsidR="00D81DC2" w:rsidRDefault="00D81DC2" w:rsidP="0013486E">
      <w:pPr>
        <w:tabs>
          <w:tab w:val="left" w:pos="3495"/>
        </w:tabs>
        <w:spacing w:after="0"/>
        <w:ind w:left="-284"/>
        <w:rPr>
          <w:noProof/>
        </w:rPr>
      </w:pPr>
    </w:p>
    <w:p w:rsidR="0013486E" w:rsidRDefault="0013486E" w:rsidP="00D81DC2">
      <w:pPr>
        <w:tabs>
          <w:tab w:val="left" w:pos="3495"/>
        </w:tabs>
        <w:ind w:left="-284"/>
        <w:rPr>
          <w:noProof/>
        </w:rPr>
      </w:pPr>
      <w:r w:rsidRPr="0013486E">
        <w:rPr>
          <w:noProof/>
        </w:rPr>
        <w:drawing>
          <wp:inline distT="0" distB="0" distL="0" distR="0">
            <wp:extent cx="6399818" cy="3859480"/>
            <wp:effectExtent l="0" t="0" r="1270" b="825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19" cy="386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A5C" w:rsidRDefault="00FC1A5C" w:rsidP="00D81DC2">
      <w:pPr>
        <w:tabs>
          <w:tab w:val="left" w:pos="3495"/>
        </w:tabs>
        <w:ind w:left="-284"/>
        <w:rPr>
          <w:noProof/>
        </w:rPr>
      </w:pPr>
    </w:p>
    <w:p w:rsidR="0013349D" w:rsidRDefault="0013349D" w:rsidP="004B7FCE">
      <w:pPr>
        <w:tabs>
          <w:tab w:val="left" w:pos="3495"/>
        </w:tabs>
        <w:rPr>
          <w:noProof/>
        </w:rPr>
      </w:pPr>
    </w:p>
    <w:p w:rsidR="000C2B9D" w:rsidRDefault="000C2B9D" w:rsidP="00D81DC2">
      <w:pPr>
        <w:tabs>
          <w:tab w:val="left" w:pos="3495"/>
        </w:tabs>
        <w:ind w:left="-284"/>
        <w:rPr>
          <w:noProof/>
        </w:rPr>
      </w:pPr>
    </w:p>
    <w:p w:rsidR="00B34EFC" w:rsidRDefault="00B34EFC" w:rsidP="00D81DC2">
      <w:pPr>
        <w:tabs>
          <w:tab w:val="left" w:pos="3495"/>
        </w:tabs>
        <w:ind w:left="-284"/>
        <w:rPr>
          <w:noProof/>
        </w:rPr>
      </w:pPr>
    </w:p>
    <w:p w:rsidR="00B34EFC" w:rsidRDefault="00B34EFC" w:rsidP="00D81DC2">
      <w:pPr>
        <w:tabs>
          <w:tab w:val="left" w:pos="3495"/>
        </w:tabs>
        <w:ind w:left="-284"/>
        <w:rPr>
          <w:noProof/>
        </w:rPr>
      </w:pPr>
    </w:p>
    <w:p w:rsidR="00B34EFC" w:rsidRDefault="00B34EFC" w:rsidP="00D81DC2">
      <w:pPr>
        <w:tabs>
          <w:tab w:val="left" w:pos="3495"/>
        </w:tabs>
        <w:ind w:left="-284"/>
        <w:rPr>
          <w:noProof/>
        </w:rPr>
      </w:pPr>
    </w:p>
    <w:p w:rsidR="00B34EFC" w:rsidRDefault="00B34EFC" w:rsidP="00D81DC2">
      <w:pPr>
        <w:tabs>
          <w:tab w:val="left" w:pos="3495"/>
        </w:tabs>
        <w:ind w:left="-284"/>
        <w:rPr>
          <w:noProof/>
        </w:rPr>
      </w:pPr>
    </w:p>
    <w:tbl>
      <w:tblPr>
        <w:tblStyle w:val="Tablaconcuadrcula3-nfasis1"/>
        <w:tblW w:w="10065" w:type="dxa"/>
        <w:tblInd w:w="-289" w:type="dxa"/>
        <w:tblBorders>
          <w:top w:val="single" w:sz="6" w:space="0" w:color="FF8585"/>
          <w:left w:val="single" w:sz="6" w:space="0" w:color="FF8585"/>
          <w:bottom w:val="single" w:sz="6" w:space="0" w:color="FF8585"/>
          <w:right w:val="single" w:sz="6" w:space="0" w:color="FF8585"/>
          <w:insideH w:val="single" w:sz="6" w:space="0" w:color="FF8585"/>
          <w:insideV w:val="single" w:sz="6" w:space="0" w:color="FF8585"/>
        </w:tblBorders>
        <w:tblLook w:val="0480" w:firstRow="0" w:lastRow="0" w:firstColumn="1" w:lastColumn="0" w:noHBand="0" w:noVBand="1"/>
      </w:tblPr>
      <w:tblGrid>
        <w:gridCol w:w="2552"/>
        <w:gridCol w:w="1689"/>
        <w:gridCol w:w="2197"/>
        <w:gridCol w:w="1416"/>
        <w:gridCol w:w="2211"/>
      </w:tblGrid>
      <w:tr w:rsidR="0013349D" w:rsidRPr="002D7199" w:rsidTr="00674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13349D" w:rsidRPr="002D7199" w:rsidRDefault="0013349D" w:rsidP="003B79DD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lastRenderedPageBreak/>
              <w:t>JURISDICIÓN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13349D" w:rsidRPr="002D7199" w:rsidRDefault="0013349D" w:rsidP="003B7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1110100000 - </w:t>
            </w:r>
            <w:r w:rsidRPr="002D7199">
              <w:rPr>
                <w:rFonts w:ascii="Arial" w:hAnsi="Arial" w:cs="Arial"/>
              </w:rPr>
              <w:t>DEPARTAMENTO EJECUTIVO MUNICIPAL</w:t>
            </w:r>
          </w:p>
        </w:tc>
      </w:tr>
      <w:tr w:rsidR="0013349D" w:rsidRPr="002D7199" w:rsidTr="006747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13349D" w:rsidRPr="002D7199" w:rsidRDefault="0013349D" w:rsidP="003B79DD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SUBJURISDICCIÓN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vAlign w:val="center"/>
          </w:tcPr>
          <w:p w:rsidR="0013349D" w:rsidRPr="002D7199" w:rsidRDefault="0013349D" w:rsidP="003B7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1110117000 - SECRETARÍA DE HACIENDA</w:t>
            </w:r>
          </w:p>
        </w:tc>
      </w:tr>
      <w:tr w:rsidR="0013349D" w:rsidRPr="002D7199" w:rsidTr="00674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13349D" w:rsidRPr="002D7199" w:rsidRDefault="0013349D" w:rsidP="003B79DD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UNIDAD EJECUTORA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13349D" w:rsidRPr="002D7199" w:rsidRDefault="0013349D" w:rsidP="003B7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SECRETARÍA DE HACIENDA</w:t>
            </w:r>
          </w:p>
        </w:tc>
      </w:tr>
      <w:tr w:rsidR="0013349D" w:rsidRPr="002D7199" w:rsidTr="006747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13349D" w:rsidRPr="002D7199" w:rsidRDefault="0013349D" w:rsidP="003B79DD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DEPENDENCIA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vAlign w:val="center"/>
          </w:tcPr>
          <w:p w:rsidR="0013349D" w:rsidRPr="002D7199" w:rsidRDefault="0013349D" w:rsidP="003B7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SUBSECRETARÍA GENERAL DE HACIENDA</w:t>
            </w:r>
          </w:p>
        </w:tc>
      </w:tr>
      <w:tr w:rsidR="0013349D" w:rsidRPr="002D7199" w:rsidTr="00674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13349D" w:rsidRPr="002D7199" w:rsidRDefault="0013349D" w:rsidP="003B79DD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CATEGORIA PROGRAMÁTICA</w:t>
            </w:r>
          </w:p>
        </w:tc>
        <w:tc>
          <w:tcPr>
            <w:tcW w:w="1689" w:type="dxa"/>
            <w:shd w:val="clear" w:color="auto" w:fill="FEDADA"/>
            <w:vAlign w:val="center"/>
          </w:tcPr>
          <w:p w:rsidR="0013349D" w:rsidRPr="002D7199" w:rsidRDefault="0013349D" w:rsidP="003B79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44B15">
              <w:rPr>
                <w:rFonts w:ascii="Arial" w:hAnsi="Arial" w:cs="Arial"/>
              </w:rPr>
              <w:t>54.01.00</w:t>
            </w:r>
          </w:p>
        </w:tc>
        <w:tc>
          <w:tcPr>
            <w:tcW w:w="5824" w:type="dxa"/>
            <w:gridSpan w:val="3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13349D" w:rsidRPr="002D7199" w:rsidRDefault="0013349D" w:rsidP="003B7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ACTIVIDAD COMÚN</w:t>
            </w:r>
          </w:p>
        </w:tc>
      </w:tr>
      <w:tr w:rsidR="0013349D" w:rsidRPr="007558C0" w:rsidTr="006747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13349D" w:rsidRPr="002D7199" w:rsidRDefault="0013349D" w:rsidP="003B79DD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DESCRIPCIÓN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vAlign w:val="center"/>
          </w:tcPr>
          <w:p w:rsidR="0013349D" w:rsidRPr="002C2DEA" w:rsidRDefault="0013349D" w:rsidP="003B7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AR"/>
              </w:rPr>
              <w:t>PROGRAMACIÓN, EVALUACIÓN Y COORDINACIÓN DE LAS ACTUACIONES DE CONTENIDO ECONÓMICO FINANCIERO DEL MUNICIPIO</w:t>
            </w:r>
          </w:p>
        </w:tc>
      </w:tr>
      <w:tr w:rsidR="0013349D" w:rsidRPr="002D7199" w:rsidTr="00674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single" w:sz="12" w:space="0" w:color="FF8585"/>
            </w:tcBorders>
            <w:shd w:val="clear" w:color="auto" w:fill="FEDADA"/>
            <w:vAlign w:val="center"/>
          </w:tcPr>
          <w:p w:rsidR="0013349D" w:rsidRPr="002D7199" w:rsidRDefault="0013349D" w:rsidP="003B79DD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FINALIDAD Y FUNCIÓN</w:t>
            </w:r>
          </w:p>
        </w:tc>
        <w:tc>
          <w:tcPr>
            <w:tcW w:w="1689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13349D" w:rsidRPr="002D7199" w:rsidRDefault="0013349D" w:rsidP="003B79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197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13349D" w:rsidRPr="002D7199" w:rsidRDefault="0013349D" w:rsidP="003B79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GUBERNAMENTAL</w:t>
            </w:r>
          </w:p>
        </w:tc>
        <w:tc>
          <w:tcPr>
            <w:tcW w:w="1416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13349D" w:rsidRPr="002D7199" w:rsidRDefault="0013349D" w:rsidP="003B79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  <w:tc>
          <w:tcPr>
            <w:tcW w:w="2211" w:type="dxa"/>
            <w:tcBorders>
              <w:bottom w:val="single" w:sz="12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13349D" w:rsidRPr="002D7199" w:rsidRDefault="0013349D" w:rsidP="003B79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FISCAL</w:t>
            </w:r>
          </w:p>
        </w:tc>
      </w:tr>
    </w:tbl>
    <w:p w:rsidR="0013349D" w:rsidRDefault="0013349D" w:rsidP="00D81DC2">
      <w:pPr>
        <w:tabs>
          <w:tab w:val="left" w:pos="3495"/>
        </w:tabs>
        <w:ind w:left="-284"/>
        <w:rPr>
          <w:noProof/>
          <w:lang w:val="es-AR"/>
        </w:rPr>
      </w:pPr>
    </w:p>
    <w:tbl>
      <w:tblPr>
        <w:tblStyle w:val="Tablaconcuadrcula"/>
        <w:tblW w:w="10027" w:type="dxa"/>
        <w:tblInd w:w="-289" w:type="dxa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dotted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027"/>
      </w:tblGrid>
      <w:tr w:rsidR="0013349D" w:rsidRPr="007558C0" w:rsidTr="003B79DD">
        <w:trPr>
          <w:trHeight w:val="566"/>
        </w:trPr>
        <w:tc>
          <w:tcPr>
            <w:tcW w:w="10027" w:type="dxa"/>
            <w:shd w:val="clear" w:color="auto" w:fill="FFFFFF" w:themeFill="background1"/>
            <w:vAlign w:val="center"/>
          </w:tcPr>
          <w:p w:rsidR="0013349D" w:rsidRPr="002C2DEA" w:rsidRDefault="0013349D" w:rsidP="003B79DD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13349D" w:rsidRPr="002C2DEA" w:rsidRDefault="0013349D" w:rsidP="003B79DD">
            <w:pPr>
              <w:jc w:val="center"/>
              <w:rPr>
                <w:rFonts w:ascii="Arial" w:hAnsi="Arial" w:cs="Arial"/>
                <w:lang w:val="es-ES"/>
              </w:rPr>
            </w:pPr>
            <w:r w:rsidRPr="002C2DEA">
              <w:rPr>
                <w:rFonts w:ascii="Arial" w:hAnsi="Arial" w:cs="Arial"/>
                <w:lang w:val="es-ES"/>
              </w:rPr>
              <w:t xml:space="preserve">POLITICA </w:t>
            </w:r>
            <w:r>
              <w:rPr>
                <w:rFonts w:ascii="Arial" w:hAnsi="Arial" w:cs="Arial"/>
                <w:lang w:val="es-ES"/>
              </w:rPr>
              <w:t>PRESUPUESTARIA DE LA SUBSECRETARÍA GENERAL DE HACIENDA</w:t>
            </w:r>
          </w:p>
          <w:p w:rsidR="0013349D" w:rsidRPr="002C2DEA" w:rsidRDefault="0013349D" w:rsidP="003B79DD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13349D" w:rsidRPr="007558C0" w:rsidTr="003B79DD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6"/>
        </w:trPr>
        <w:tc>
          <w:tcPr>
            <w:tcW w:w="10027" w:type="dxa"/>
            <w:noWrap/>
          </w:tcPr>
          <w:p w:rsidR="0013349D" w:rsidRDefault="0013349D" w:rsidP="003B79DD">
            <w:pPr>
              <w:jc w:val="both"/>
              <w:rPr>
                <w:lang w:val="es-AR"/>
              </w:rPr>
            </w:pPr>
            <w:r>
              <w:rPr>
                <w:lang w:val="es-AR"/>
              </w:rPr>
              <w:t xml:space="preserve">     </w:t>
            </w:r>
          </w:p>
          <w:p w:rsidR="006247AB" w:rsidRPr="006247AB" w:rsidRDefault="0013349D" w:rsidP="006247AB">
            <w:pPr>
              <w:ind w:right="318"/>
              <w:jc w:val="both"/>
              <w:rPr>
                <w:rFonts w:ascii="Arial" w:hAnsi="Arial" w:cs="Arial"/>
                <w:lang w:val="es-AR"/>
              </w:rPr>
            </w:pPr>
            <w:r>
              <w:rPr>
                <w:lang w:val="es-AR"/>
              </w:rPr>
              <w:t xml:space="preserve">        </w:t>
            </w:r>
            <w:r w:rsidR="006247AB" w:rsidRPr="006247AB">
              <w:rPr>
                <w:rFonts w:ascii="Arial" w:hAnsi="Arial" w:cs="Arial"/>
                <w:lang w:val="es-AR"/>
              </w:rPr>
              <w:t>La política presupuestaria de esta dependencia se enfoca en proponer y gestionar iniciativas relacionadas con la política y administración tributaria municipal. Sus funciones principales incluyen:</w:t>
            </w:r>
          </w:p>
          <w:p w:rsidR="006247AB" w:rsidRPr="006247AB" w:rsidRDefault="006247AB" w:rsidP="006247AB">
            <w:pPr>
              <w:ind w:right="318"/>
              <w:jc w:val="both"/>
              <w:rPr>
                <w:rFonts w:ascii="Arial" w:hAnsi="Arial" w:cs="Arial"/>
                <w:lang w:val="es-AR"/>
              </w:rPr>
            </w:pPr>
          </w:p>
          <w:p w:rsidR="006247AB" w:rsidRPr="006247AB" w:rsidRDefault="006247AB" w:rsidP="006247AB">
            <w:pPr>
              <w:pStyle w:val="Prrafodelista"/>
              <w:numPr>
                <w:ilvl w:val="0"/>
                <w:numId w:val="22"/>
              </w:numPr>
              <w:ind w:right="318"/>
              <w:jc w:val="both"/>
              <w:rPr>
                <w:rFonts w:ascii="Arial" w:hAnsi="Arial" w:cs="Arial"/>
                <w:lang w:val="es-AR"/>
              </w:rPr>
            </w:pPr>
            <w:r w:rsidRPr="006247AB">
              <w:rPr>
                <w:rFonts w:ascii="Arial" w:hAnsi="Arial" w:cs="Arial"/>
                <w:lang w:val="es-AR"/>
              </w:rPr>
              <w:t>Proponer proyectos y estrategias que optimicen la política y administración tributaria del Municipio, buscando mejorar la recaudación y la eficiencia en la gestión de los recursos fiscales.</w:t>
            </w:r>
          </w:p>
          <w:p w:rsidR="006247AB" w:rsidRPr="006247AB" w:rsidRDefault="006247AB" w:rsidP="006247AB">
            <w:pPr>
              <w:ind w:right="318"/>
              <w:jc w:val="both"/>
              <w:rPr>
                <w:rFonts w:ascii="Arial" w:hAnsi="Arial" w:cs="Arial"/>
                <w:lang w:val="es-AR"/>
              </w:rPr>
            </w:pPr>
          </w:p>
          <w:p w:rsidR="006247AB" w:rsidRPr="006247AB" w:rsidRDefault="006247AB" w:rsidP="006247AB">
            <w:pPr>
              <w:pStyle w:val="Prrafodelista"/>
              <w:numPr>
                <w:ilvl w:val="0"/>
                <w:numId w:val="22"/>
              </w:numPr>
              <w:ind w:right="318"/>
              <w:jc w:val="both"/>
              <w:rPr>
                <w:rFonts w:ascii="Arial" w:hAnsi="Arial" w:cs="Arial"/>
                <w:lang w:val="es-AR"/>
              </w:rPr>
            </w:pPr>
            <w:r w:rsidRPr="006247AB">
              <w:rPr>
                <w:rFonts w:ascii="Arial" w:hAnsi="Arial" w:cs="Arial"/>
                <w:lang w:val="es-AR"/>
              </w:rPr>
              <w:t>Implementar la política tributaria municipal conforme a las normativas legales vigentes, garantizando su correcta aplicación.</w:t>
            </w:r>
          </w:p>
          <w:p w:rsidR="006247AB" w:rsidRPr="006247AB" w:rsidRDefault="006247AB" w:rsidP="006247AB">
            <w:pPr>
              <w:ind w:right="318"/>
              <w:jc w:val="both"/>
              <w:rPr>
                <w:rFonts w:ascii="Arial" w:hAnsi="Arial" w:cs="Arial"/>
                <w:lang w:val="es-AR"/>
              </w:rPr>
            </w:pPr>
          </w:p>
          <w:p w:rsidR="006247AB" w:rsidRPr="006247AB" w:rsidRDefault="006247AB" w:rsidP="006247AB">
            <w:pPr>
              <w:pStyle w:val="Prrafodelista"/>
              <w:numPr>
                <w:ilvl w:val="0"/>
                <w:numId w:val="22"/>
              </w:numPr>
              <w:ind w:right="318"/>
              <w:jc w:val="both"/>
              <w:rPr>
                <w:rFonts w:ascii="Arial" w:hAnsi="Arial" w:cs="Arial"/>
                <w:lang w:val="es-AR"/>
              </w:rPr>
            </w:pPr>
            <w:r w:rsidRPr="006247AB">
              <w:rPr>
                <w:rFonts w:ascii="Arial" w:hAnsi="Arial" w:cs="Arial"/>
                <w:lang w:val="es-AR"/>
              </w:rPr>
              <w:t>Participar activamente en la elaboración, implementación y fiscalización del régimen tributario municipal dentro de sus áreas de competencia.</w:t>
            </w:r>
          </w:p>
          <w:p w:rsidR="006247AB" w:rsidRPr="006247AB" w:rsidRDefault="006247AB" w:rsidP="006247AB">
            <w:pPr>
              <w:ind w:right="318"/>
              <w:jc w:val="both"/>
              <w:rPr>
                <w:rFonts w:ascii="Arial" w:hAnsi="Arial" w:cs="Arial"/>
                <w:lang w:val="es-AR"/>
              </w:rPr>
            </w:pPr>
          </w:p>
          <w:p w:rsidR="006247AB" w:rsidRPr="006247AB" w:rsidRDefault="006247AB" w:rsidP="006247AB">
            <w:pPr>
              <w:pStyle w:val="Prrafodelista"/>
              <w:numPr>
                <w:ilvl w:val="0"/>
                <w:numId w:val="22"/>
              </w:numPr>
              <w:ind w:right="318"/>
              <w:jc w:val="both"/>
              <w:rPr>
                <w:rFonts w:ascii="Arial" w:hAnsi="Arial" w:cs="Arial"/>
                <w:lang w:val="es-AR"/>
              </w:rPr>
            </w:pPr>
            <w:r w:rsidRPr="006247AB">
              <w:rPr>
                <w:rFonts w:ascii="Arial" w:hAnsi="Arial" w:cs="Arial"/>
                <w:lang w:val="es-AR"/>
              </w:rPr>
              <w:t>Promover acciones orientadas a la modernización de la Administración Tributaria Municipal, mediante la incorporación de nuevas tecnologías y procesos que agilicen la gestión y control de los tributos.</w:t>
            </w:r>
          </w:p>
          <w:p w:rsidR="006247AB" w:rsidRPr="006247AB" w:rsidRDefault="006247AB" w:rsidP="006247AB">
            <w:pPr>
              <w:ind w:right="318"/>
              <w:jc w:val="both"/>
              <w:rPr>
                <w:rFonts w:ascii="Arial" w:hAnsi="Arial" w:cs="Arial"/>
                <w:lang w:val="es-AR"/>
              </w:rPr>
            </w:pPr>
          </w:p>
          <w:p w:rsidR="006247AB" w:rsidRPr="006247AB" w:rsidRDefault="006247AB" w:rsidP="006247AB">
            <w:pPr>
              <w:pStyle w:val="Prrafodelista"/>
              <w:numPr>
                <w:ilvl w:val="0"/>
                <w:numId w:val="22"/>
              </w:numPr>
              <w:ind w:right="318"/>
              <w:jc w:val="both"/>
              <w:rPr>
                <w:rFonts w:ascii="Arial" w:hAnsi="Arial" w:cs="Arial"/>
                <w:lang w:val="es-AR"/>
              </w:rPr>
            </w:pPr>
            <w:r w:rsidRPr="006247AB">
              <w:rPr>
                <w:rFonts w:ascii="Arial" w:hAnsi="Arial" w:cs="Arial"/>
                <w:lang w:val="es-AR"/>
              </w:rPr>
              <w:t>Colaborar en la elaboración de la Ordenanza Tributaria, proponiendo modificaciones que mejoren la estructura impositiva y fortalezcan el sistema de recaudación.</w:t>
            </w:r>
          </w:p>
          <w:p w:rsidR="006247AB" w:rsidRPr="006247AB" w:rsidRDefault="006247AB" w:rsidP="006247AB">
            <w:pPr>
              <w:ind w:right="318"/>
              <w:jc w:val="both"/>
              <w:rPr>
                <w:rFonts w:ascii="Arial" w:hAnsi="Arial" w:cs="Arial"/>
                <w:lang w:val="es-AR"/>
              </w:rPr>
            </w:pPr>
          </w:p>
          <w:p w:rsidR="006247AB" w:rsidRDefault="006247AB" w:rsidP="006247AB">
            <w:pPr>
              <w:pStyle w:val="Prrafodelista"/>
              <w:numPr>
                <w:ilvl w:val="0"/>
                <w:numId w:val="22"/>
              </w:numPr>
              <w:ind w:right="318"/>
              <w:jc w:val="both"/>
              <w:rPr>
                <w:rFonts w:ascii="Arial" w:hAnsi="Arial" w:cs="Arial"/>
                <w:lang w:val="es-AR"/>
              </w:rPr>
            </w:pPr>
            <w:r w:rsidRPr="006247AB">
              <w:rPr>
                <w:rFonts w:ascii="Arial" w:hAnsi="Arial" w:cs="Arial"/>
                <w:lang w:val="es-AR"/>
              </w:rPr>
              <w:t>Supervisar la auditoría de las bocas recaudatorias externas, asegurando la transparencia y eficiencia en los procesos de cobro.</w:t>
            </w:r>
          </w:p>
          <w:p w:rsidR="006247AB" w:rsidRPr="006247AB" w:rsidRDefault="006247AB" w:rsidP="006247AB">
            <w:pPr>
              <w:ind w:right="318"/>
              <w:jc w:val="both"/>
              <w:rPr>
                <w:rFonts w:ascii="Arial" w:hAnsi="Arial" w:cs="Arial"/>
                <w:lang w:val="es-AR"/>
              </w:rPr>
            </w:pPr>
          </w:p>
          <w:p w:rsidR="00B45D42" w:rsidRDefault="006247AB" w:rsidP="006247AB">
            <w:pPr>
              <w:numPr>
                <w:ilvl w:val="0"/>
                <w:numId w:val="15"/>
              </w:numPr>
              <w:spacing w:before="120" w:after="120" w:line="276" w:lineRule="auto"/>
              <w:ind w:right="318"/>
              <w:jc w:val="both"/>
              <w:rPr>
                <w:rFonts w:ascii="Arial" w:hAnsi="Arial" w:cs="Arial"/>
                <w:lang w:val="es-ES"/>
              </w:rPr>
            </w:pPr>
            <w:r w:rsidRPr="006247AB">
              <w:rPr>
                <w:rFonts w:ascii="Arial" w:hAnsi="Arial" w:cs="Arial"/>
                <w:lang w:val="es-AR"/>
              </w:rPr>
              <w:t>Negociar con grandes contribuyentes para asegurar el cumplimiento de las obligaciones fiscales, estableciendo tributos justos y equitativos en función de la capacidad contributiva de cada sector.</w:t>
            </w:r>
          </w:p>
          <w:p w:rsidR="00B45D42" w:rsidRDefault="00B45D42" w:rsidP="00B45D42">
            <w:pPr>
              <w:spacing w:before="120" w:after="120" w:line="276" w:lineRule="auto"/>
              <w:ind w:left="720" w:right="318"/>
              <w:jc w:val="both"/>
              <w:rPr>
                <w:rFonts w:ascii="Arial" w:hAnsi="Arial" w:cs="Arial"/>
                <w:lang w:val="es-ES"/>
              </w:rPr>
            </w:pPr>
          </w:p>
          <w:p w:rsidR="00B45D42" w:rsidRDefault="00B45D42" w:rsidP="00B45D42">
            <w:pPr>
              <w:spacing w:before="120" w:after="120" w:line="276" w:lineRule="auto"/>
              <w:ind w:left="720" w:right="318"/>
              <w:jc w:val="both"/>
              <w:rPr>
                <w:rFonts w:ascii="Arial" w:hAnsi="Arial" w:cs="Arial"/>
                <w:lang w:val="es-ES"/>
              </w:rPr>
            </w:pPr>
          </w:p>
          <w:p w:rsidR="00B45D42" w:rsidRDefault="00B45D42" w:rsidP="00B45D42">
            <w:pPr>
              <w:spacing w:before="120" w:after="120" w:line="276" w:lineRule="auto"/>
              <w:ind w:left="720" w:right="318"/>
              <w:jc w:val="both"/>
              <w:rPr>
                <w:rFonts w:ascii="Arial" w:hAnsi="Arial" w:cs="Arial"/>
                <w:lang w:val="es-ES"/>
              </w:rPr>
            </w:pPr>
          </w:p>
          <w:p w:rsidR="00B45D42" w:rsidRDefault="00B45D42" w:rsidP="00B45D42">
            <w:pPr>
              <w:spacing w:before="120" w:after="120" w:line="276" w:lineRule="auto"/>
              <w:ind w:left="720" w:right="318"/>
              <w:jc w:val="both"/>
              <w:rPr>
                <w:rFonts w:ascii="Arial" w:hAnsi="Arial" w:cs="Arial"/>
                <w:lang w:val="es-ES"/>
              </w:rPr>
            </w:pPr>
          </w:p>
          <w:p w:rsidR="00B45D42" w:rsidRDefault="00B45D42" w:rsidP="00B45D42">
            <w:pPr>
              <w:spacing w:before="120" w:after="120" w:line="276" w:lineRule="auto"/>
              <w:ind w:left="720" w:right="318"/>
              <w:jc w:val="both"/>
              <w:rPr>
                <w:rFonts w:ascii="Arial" w:hAnsi="Arial" w:cs="Arial"/>
                <w:lang w:val="es-ES"/>
              </w:rPr>
            </w:pPr>
          </w:p>
          <w:p w:rsidR="00B45D42" w:rsidRDefault="00B45D42" w:rsidP="00B45D42">
            <w:pPr>
              <w:spacing w:before="120" w:after="120" w:line="276" w:lineRule="auto"/>
              <w:ind w:left="720" w:right="318"/>
              <w:jc w:val="both"/>
              <w:rPr>
                <w:rFonts w:ascii="Arial" w:hAnsi="Arial" w:cs="Arial"/>
                <w:lang w:val="es-ES"/>
              </w:rPr>
            </w:pPr>
          </w:p>
          <w:p w:rsidR="00B45D42" w:rsidRDefault="00B45D42" w:rsidP="004B7FCE">
            <w:pPr>
              <w:spacing w:before="120" w:after="120" w:line="276" w:lineRule="auto"/>
              <w:ind w:right="318"/>
              <w:jc w:val="both"/>
              <w:rPr>
                <w:rFonts w:ascii="Arial" w:hAnsi="Arial" w:cs="Arial"/>
                <w:lang w:val="es-ES"/>
              </w:rPr>
            </w:pPr>
          </w:p>
          <w:p w:rsidR="004B7FCE" w:rsidRDefault="004B7FCE" w:rsidP="004B7FCE">
            <w:pPr>
              <w:spacing w:before="120" w:after="120" w:line="276" w:lineRule="auto"/>
              <w:ind w:right="318"/>
              <w:jc w:val="both"/>
              <w:rPr>
                <w:rFonts w:ascii="Arial" w:hAnsi="Arial" w:cs="Arial"/>
                <w:lang w:val="es-ES"/>
              </w:rPr>
            </w:pPr>
          </w:p>
          <w:p w:rsidR="00B45D42" w:rsidRDefault="00B45D42" w:rsidP="00B45D42">
            <w:pPr>
              <w:spacing w:before="120" w:after="120" w:line="276" w:lineRule="auto"/>
              <w:ind w:left="720" w:right="318"/>
              <w:jc w:val="both"/>
              <w:rPr>
                <w:rFonts w:ascii="Arial" w:hAnsi="Arial" w:cs="Arial"/>
                <w:lang w:val="es-ES"/>
              </w:rPr>
            </w:pPr>
          </w:p>
          <w:p w:rsidR="00B45D42" w:rsidRDefault="00B45D42" w:rsidP="00B45D42">
            <w:pPr>
              <w:spacing w:before="120" w:after="120" w:line="276" w:lineRule="auto"/>
              <w:ind w:left="720" w:right="318"/>
              <w:jc w:val="both"/>
              <w:rPr>
                <w:rFonts w:ascii="Arial" w:hAnsi="Arial" w:cs="Arial"/>
                <w:lang w:val="es-ES"/>
              </w:rPr>
            </w:pPr>
          </w:p>
          <w:p w:rsidR="00B45D42" w:rsidRPr="0013349D" w:rsidRDefault="00B45D42" w:rsidP="00B45D42">
            <w:pPr>
              <w:spacing w:before="120" w:after="120" w:line="276" w:lineRule="auto"/>
              <w:ind w:left="720" w:right="318"/>
              <w:jc w:val="both"/>
              <w:rPr>
                <w:lang w:val="es-AR"/>
              </w:rPr>
            </w:pPr>
          </w:p>
          <w:p w:rsidR="0013349D" w:rsidRPr="001B6B6F" w:rsidRDefault="0013349D" w:rsidP="003B79DD">
            <w:pPr>
              <w:rPr>
                <w:lang w:val="es-AR"/>
              </w:rPr>
            </w:pPr>
          </w:p>
        </w:tc>
      </w:tr>
    </w:tbl>
    <w:p w:rsidR="00D81DC2" w:rsidRDefault="00D81DC2" w:rsidP="009C1EF1">
      <w:pPr>
        <w:tabs>
          <w:tab w:val="left" w:pos="3495"/>
        </w:tabs>
        <w:spacing w:after="0"/>
        <w:ind w:left="-284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3-nfasis1"/>
        <w:tblW w:w="10065" w:type="dxa"/>
        <w:tblInd w:w="-289" w:type="dxa"/>
        <w:tblBorders>
          <w:top w:val="single" w:sz="6" w:space="0" w:color="FF8585"/>
          <w:left w:val="single" w:sz="6" w:space="0" w:color="FF8585"/>
          <w:bottom w:val="single" w:sz="6" w:space="0" w:color="FF8585"/>
          <w:right w:val="single" w:sz="6" w:space="0" w:color="FF8585"/>
          <w:insideH w:val="single" w:sz="6" w:space="0" w:color="FF8585"/>
          <w:insideV w:val="single" w:sz="6" w:space="0" w:color="FF8585"/>
        </w:tblBorders>
        <w:tblLook w:val="0480" w:firstRow="0" w:lastRow="0" w:firstColumn="1" w:lastColumn="0" w:noHBand="0" w:noVBand="1"/>
      </w:tblPr>
      <w:tblGrid>
        <w:gridCol w:w="2552"/>
        <w:gridCol w:w="1689"/>
        <w:gridCol w:w="2197"/>
        <w:gridCol w:w="1416"/>
        <w:gridCol w:w="2211"/>
      </w:tblGrid>
      <w:tr w:rsidR="00674761" w:rsidRPr="002D7199" w:rsidTr="000B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674761" w:rsidRPr="002D7199" w:rsidRDefault="00674761" w:rsidP="00592270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JURISDICIÓN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674761" w:rsidRPr="002D7199" w:rsidRDefault="00674761" w:rsidP="005922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1110100000 - </w:t>
            </w:r>
            <w:r w:rsidRPr="002D7199">
              <w:rPr>
                <w:rFonts w:ascii="Arial" w:hAnsi="Arial" w:cs="Arial"/>
              </w:rPr>
              <w:t>DEPARTAMENTO EJECUTIVO MUNICIPAL</w:t>
            </w:r>
          </w:p>
        </w:tc>
      </w:tr>
      <w:tr w:rsidR="00674761" w:rsidRPr="002D7199" w:rsidTr="000B3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674761" w:rsidRPr="002D7199" w:rsidRDefault="00674761" w:rsidP="00592270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SUBJURISDICCIÓN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vAlign w:val="center"/>
          </w:tcPr>
          <w:p w:rsidR="00674761" w:rsidRPr="002D7199" w:rsidRDefault="00674761" w:rsidP="00592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1110117000 - SECRETARÍA DE HACIENDA</w:t>
            </w:r>
          </w:p>
        </w:tc>
      </w:tr>
      <w:tr w:rsidR="00674761" w:rsidRPr="002D7199" w:rsidTr="000B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674761" w:rsidRPr="002D7199" w:rsidRDefault="00674761" w:rsidP="00592270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UNIDAD EJECUTORA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674761" w:rsidRPr="002D7199" w:rsidRDefault="00674761" w:rsidP="005922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SECRETARÍA DE HACIENDA</w:t>
            </w:r>
          </w:p>
        </w:tc>
      </w:tr>
      <w:tr w:rsidR="00674761" w:rsidRPr="002D7199" w:rsidTr="000B3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674761" w:rsidRPr="002D7199" w:rsidRDefault="00674761" w:rsidP="00592270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DEPENDENCIA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vAlign w:val="center"/>
          </w:tcPr>
          <w:p w:rsidR="00674761" w:rsidRPr="002D7199" w:rsidRDefault="00674761" w:rsidP="00592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SUBSECRETARÍA GENERAL DE HACIENDA</w:t>
            </w:r>
          </w:p>
        </w:tc>
      </w:tr>
      <w:tr w:rsidR="00674761" w:rsidRPr="002D7199" w:rsidTr="000B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674761" w:rsidRPr="002D7199" w:rsidRDefault="00674761" w:rsidP="00592270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CATEGORIA PROGRAMÁTICA</w:t>
            </w:r>
          </w:p>
        </w:tc>
        <w:tc>
          <w:tcPr>
            <w:tcW w:w="1689" w:type="dxa"/>
            <w:shd w:val="clear" w:color="auto" w:fill="FEDADA"/>
            <w:vAlign w:val="center"/>
          </w:tcPr>
          <w:p w:rsidR="00674761" w:rsidRPr="002D7199" w:rsidRDefault="00674761" w:rsidP="00592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54.01.00</w:t>
            </w:r>
          </w:p>
        </w:tc>
        <w:tc>
          <w:tcPr>
            <w:tcW w:w="5824" w:type="dxa"/>
            <w:gridSpan w:val="3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674761" w:rsidRPr="002D7199" w:rsidRDefault="00674761" w:rsidP="005922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ACTIVIDAD COMÚN</w:t>
            </w:r>
          </w:p>
        </w:tc>
      </w:tr>
      <w:tr w:rsidR="00674761" w:rsidRPr="007558C0" w:rsidTr="000B3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674761" w:rsidRPr="002D7199" w:rsidRDefault="00674761" w:rsidP="00592270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DESCRIPCIÓN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vAlign w:val="center"/>
          </w:tcPr>
          <w:p w:rsidR="00674761" w:rsidRPr="002C2DEA" w:rsidRDefault="00674761" w:rsidP="00592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AR"/>
              </w:rPr>
              <w:t>PROGRAMACIÓN, EVALUACIÓN Y COORDINACIÓN DE LAS ACTUACIONES DE CONTENIDO ECONÓMICO FINANCIERO DEL MUNICIPIO</w:t>
            </w:r>
          </w:p>
        </w:tc>
      </w:tr>
      <w:tr w:rsidR="00674761" w:rsidRPr="002D7199" w:rsidTr="000B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single" w:sz="12" w:space="0" w:color="FF8585"/>
            </w:tcBorders>
            <w:shd w:val="clear" w:color="auto" w:fill="FEDADA"/>
            <w:vAlign w:val="center"/>
          </w:tcPr>
          <w:p w:rsidR="00674761" w:rsidRPr="002D7199" w:rsidRDefault="00674761" w:rsidP="00592270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FINALIDAD Y FUNCIÓN</w:t>
            </w:r>
          </w:p>
        </w:tc>
        <w:tc>
          <w:tcPr>
            <w:tcW w:w="1689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674761" w:rsidRPr="002D7199" w:rsidRDefault="00674761" w:rsidP="00592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197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674761" w:rsidRPr="002D7199" w:rsidRDefault="00674761" w:rsidP="00592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GUBERNAMENTAL</w:t>
            </w:r>
          </w:p>
        </w:tc>
        <w:tc>
          <w:tcPr>
            <w:tcW w:w="1416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674761" w:rsidRPr="002D7199" w:rsidRDefault="00674761" w:rsidP="00592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  <w:tc>
          <w:tcPr>
            <w:tcW w:w="2211" w:type="dxa"/>
            <w:tcBorders>
              <w:bottom w:val="single" w:sz="12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674761" w:rsidRPr="002D7199" w:rsidRDefault="00674761" w:rsidP="00592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FISCAL</w:t>
            </w:r>
          </w:p>
        </w:tc>
      </w:tr>
    </w:tbl>
    <w:p w:rsidR="00674761" w:rsidRDefault="00674761" w:rsidP="009C1EF1">
      <w:pPr>
        <w:tabs>
          <w:tab w:val="left" w:pos="3495"/>
        </w:tabs>
        <w:spacing w:after="0"/>
        <w:ind w:left="-284"/>
        <w:rPr>
          <w:rFonts w:ascii="Arial" w:hAnsi="Arial" w:cs="Arial"/>
          <w:sz w:val="20"/>
          <w:szCs w:val="20"/>
          <w:lang w:val="es-ES"/>
        </w:rPr>
      </w:pPr>
    </w:p>
    <w:p w:rsidR="00FC1A5C" w:rsidRDefault="00244B15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  <w:r w:rsidRPr="00244B15">
        <w:rPr>
          <w:noProof/>
        </w:rPr>
        <w:drawing>
          <wp:inline distT="0" distB="0" distL="0" distR="0">
            <wp:extent cx="6410325" cy="1998313"/>
            <wp:effectExtent l="0" t="0" r="0" b="254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537" cy="2002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3-nfasis1"/>
        <w:tblW w:w="10065" w:type="dxa"/>
        <w:tblInd w:w="-289" w:type="dxa"/>
        <w:tblBorders>
          <w:top w:val="single" w:sz="6" w:space="0" w:color="FF8585"/>
          <w:left w:val="single" w:sz="6" w:space="0" w:color="FF8585"/>
          <w:bottom w:val="single" w:sz="6" w:space="0" w:color="FF8585"/>
          <w:right w:val="single" w:sz="6" w:space="0" w:color="FF8585"/>
          <w:insideH w:val="single" w:sz="6" w:space="0" w:color="FF8585"/>
          <w:insideV w:val="single" w:sz="6" w:space="0" w:color="FF8585"/>
        </w:tblBorders>
        <w:tblLook w:val="0480" w:firstRow="0" w:lastRow="0" w:firstColumn="1" w:lastColumn="0" w:noHBand="0" w:noVBand="1"/>
      </w:tblPr>
      <w:tblGrid>
        <w:gridCol w:w="2472"/>
        <w:gridCol w:w="1769"/>
        <w:gridCol w:w="5824"/>
      </w:tblGrid>
      <w:tr w:rsidR="00E53417" w:rsidRPr="00886550" w:rsidTr="00B34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E53417" w:rsidRPr="002D7199" w:rsidRDefault="00E53417" w:rsidP="00E53417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DEPENDENCIA</w:t>
            </w:r>
          </w:p>
        </w:tc>
        <w:tc>
          <w:tcPr>
            <w:tcW w:w="7593" w:type="dxa"/>
            <w:gridSpan w:val="2"/>
            <w:tcBorders>
              <w:right w:val="single" w:sz="12" w:space="0" w:color="FF8585"/>
            </w:tcBorders>
            <w:shd w:val="clear" w:color="auto" w:fill="auto"/>
            <w:vAlign w:val="center"/>
          </w:tcPr>
          <w:p w:rsidR="00E53417" w:rsidRPr="002C2DEA" w:rsidRDefault="00023A38" w:rsidP="00E53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</w:rPr>
              <w:t>SUBSECRETARÍA GENERAL DE HACIENDA</w:t>
            </w:r>
          </w:p>
        </w:tc>
      </w:tr>
      <w:tr w:rsidR="006E6F4E" w:rsidRPr="002D7199" w:rsidTr="000B3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E53417" w:rsidRPr="002D7199" w:rsidRDefault="00E53417" w:rsidP="00E53417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CATEGORIA PROGRAMÁTICA</w:t>
            </w:r>
          </w:p>
        </w:tc>
        <w:tc>
          <w:tcPr>
            <w:tcW w:w="1769" w:type="dxa"/>
            <w:shd w:val="clear" w:color="auto" w:fill="FEDADA"/>
            <w:vAlign w:val="center"/>
          </w:tcPr>
          <w:p w:rsidR="00E53417" w:rsidRPr="002D7199" w:rsidRDefault="00023A38" w:rsidP="00E534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54.01.00</w:t>
            </w:r>
          </w:p>
        </w:tc>
        <w:tc>
          <w:tcPr>
            <w:tcW w:w="5824" w:type="dxa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E53417" w:rsidRPr="002D7199" w:rsidRDefault="00023A38" w:rsidP="00E53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ACTIVIDAD COMÚN</w:t>
            </w:r>
          </w:p>
        </w:tc>
      </w:tr>
      <w:tr w:rsidR="00E53417" w:rsidRPr="007558C0" w:rsidTr="00B34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E53417" w:rsidRPr="002D7199" w:rsidRDefault="00E53417" w:rsidP="00E53417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DESCRIPCIÓN</w:t>
            </w:r>
          </w:p>
        </w:tc>
        <w:tc>
          <w:tcPr>
            <w:tcW w:w="7593" w:type="dxa"/>
            <w:gridSpan w:val="2"/>
            <w:tcBorders>
              <w:right w:val="single" w:sz="12" w:space="0" w:color="FF8585"/>
            </w:tcBorders>
            <w:shd w:val="clear" w:color="auto" w:fill="auto"/>
            <w:vAlign w:val="center"/>
          </w:tcPr>
          <w:p w:rsidR="00E53417" w:rsidRPr="002C2DEA" w:rsidRDefault="00023A38" w:rsidP="00E53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AR"/>
              </w:rPr>
              <w:t>PROGRAMACIÓN, EVALUACIÓN Y COORDINACIÓN DE LAS ACTUACIONES DE CONTENIDO ECONÓMICO FINANCIERO DEL MUNICIPIO</w:t>
            </w:r>
          </w:p>
        </w:tc>
      </w:tr>
    </w:tbl>
    <w:p w:rsidR="00A14358" w:rsidRDefault="00A14358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13486E" w:rsidRDefault="0013486E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  <w:r w:rsidRPr="0013486E">
        <w:rPr>
          <w:noProof/>
        </w:rPr>
        <w:drawing>
          <wp:inline distT="0" distB="0" distL="0" distR="0">
            <wp:extent cx="6399116" cy="3906982"/>
            <wp:effectExtent l="0" t="0" r="1905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769" cy="3919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EFC" w:rsidRDefault="00B34EFC" w:rsidP="004B7FCE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0B3514" w:rsidRDefault="000B3514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546034" w:rsidRDefault="00546034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3-nfasis1"/>
        <w:tblW w:w="10065" w:type="dxa"/>
        <w:tblInd w:w="-289" w:type="dxa"/>
        <w:tblBorders>
          <w:top w:val="single" w:sz="6" w:space="0" w:color="FF8585"/>
          <w:left w:val="single" w:sz="6" w:space="0" w:color="FF8585"/>
          <w:bottom w:val="single" w:sz="6" w:space="0" w:color="FF8585"/>
          <w:right w:val="single" w:sz="6" w:space="0" w:color="FF8585"/>
          <w:insideH w:val="single" w:sz="6" w:space="0" w:color="FF8585"/>
          <w:insideV w:val="single" w:sz="6" w:space="0" w:color="FF8585"/>
        </w:tblBorders>
        <w:tblLook w:val="0480" w:firstRow="0" w:lastRow="0" w:firstColumn="1" w:lastColumn="0" w:noHBand="0" w:noVBand="1"/>
      </w:tblPr>
      <w:tblGrid>
        <w:gridCol w:w="2552"/>
        <w:gridCol w:w="1689"/>
        <w:gridCol w:w="2197"/>
        <w:gridCol w:w="1416"/>
        <w:gridCol w:w="2211"/>
      </w:tblGrid>
      <w:tr w:rsidR="006E6F4E" w:rsidRPr="002D7199" w:rsidTr="000B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6E6F4E" w:rsidRPr="002D7199" w:rsidRDefault="006E6F4E" w:rsidP="00C931D9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lastRenderedPageBreak/>
              <w:t>JURISDICIÓN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6E6F4E" w:rsidRPr="002D7199" w:rsidRDefault="006E6F4E" w:rsidP="00C93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1110100000 - </w:t>
            </w:r>
            <w:r w:rsidRPr="002D7199">
              <w:rPr>
                <w:rFonts w:ascii="Arial" w:hAnsi="Arial" w:cs="Arial"/>
              </w:rPr>
              <w:t>DEPARTAMENTO EJECUTIVO MUNICIPAL</w:t>
            </w:r>
          </w:p>
        </w:tc>
      </w:tr>
      <w:tr w:rsidR="006E6F4E" w:rsidRPr="002D7199" w:rsidTr="000B3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6E6F4E" w:rsidRPr="002D7199" w:rsidRDefault="006E6F4E" w:rsidP="00C931D9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SUBJURISDICCIÓN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vAlign w:val="center"/>
          </w:tcPr>
          <w:p w:rsidR="006E6F4E" w:rsidRPr="002D7199" w:rsidRDefault="006E6F4E" w:rsidP="00C93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1110117000 - SECRETARÍA DE HACIENDA</w:t>
            </w:r>
          </w:p>
        </w:tc>
      </w:tr>
      <w:tr w:rsidR="006E6F4E" w:rsidRPr="002D7199" w:rsidTr="000B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6E6F4E" w:rsidRPr="002D7199" w:rsidRDefault="006E6F4E" w:rsidP="00C931D9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UNIDAD EJECUTORA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6E6F4E" w:rsidRPr="002D7199" w:rsidRDefault="00D3293C" w:rsidP="00C93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SUBSECRETARÍA GENERAL DE HACIENDA</w:t>
            </w:r>
          </w:p>
        </w:tc>
      </w:tr>
      <w:tr w:rsidR="006E6F4E" w:rsidRPr="00886550" w:rsidTr="000B3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6E6F4E" w:rsidRPr="002D7199" w:rsidRDefault="006E6F4E" w:rsidP="00C931D9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DEPENDENCIA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vAlign w:val="center"/>
          </w:tcPr>
          <w:p w:rsidR="006E6F4E" w:rsidRPr="002C2DEA" w:rsidRDefault="00D3293C" w:rsidP="00C93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DIRECCIÓN GENERAL DE RENTAS</w:t>
            </w:r>
          </w:p>
        </w:tc>
      </w:tr>
      <w:tr w:rsidR="006E6F4E" w:rsidRPr="002D7199" w:rsidTr="000B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6E6F4E" w:rsidRPr="002D7199" w:rsidRDefault="006E6F4E" w:rsidP="00C931D9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CATEGORIA PROGRAMÁTICA</w:t>
            </w:r>
          </w:p>
        </w:tc>
        <w:tc>
          <w:tcPr>
            <w:tcW w:w="1689" w:type="dxa"/>
            <w:shd w:val="clear" w:color="auto" w:fill="FEDADA"/>
            <w:vAlign w:val="center"/>
          </w:tcPr>
          <w:p w:rsidR="006E6F4E" w:rsidRPr="002D7199" w:rsidRDefault="00D3293C" w:rsidP="00C93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44B15">
              <w:rPr>
                <w:rFonts w:ascii="Arial" w:hAnsi="Arial" w:cs="Arial"/>
              </w:rPr>
              <w:t>54.02.00</w:t>
            </w:r>
          </w:p>
        </w:tc>
        <w:tc>
          <w:tcPr>
            <w:tcW w:w="5824" w:type="dxa"/>
            <w:gridSpan w:val="3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6E6F4E" w:rsidRPr="002D7199" w:rsidRDefault="006E6F4E" w:rsidP="00C93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D7199">
              <w:rPr>
                <w:rFonts w:ascii="Arial" w:hAnsi="Arial" w:cs="Arial"/>
              </w:rPr>
              <w:t>PROGRAMA</w:t>
            </w:r>
          </w:p>
        </w:tc>
      </w:tr>
      <w:tr w:rsidR="006E6F4E" w:rsidRPr="007558C0" w:rsidTr="000B3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6E6F4E" w:rsidRPr="002D7199" w:rsidRDefault="006E6F4E" w:rsidP="00C931D9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DESCRIPCIÓN</w:t>
            </w:r>
          </w:p>
        </w:tc>
        <w:tc>
          <w:tcPr>
            <w:tcW w:w="7513" w:type="dxa"/>
            <w:gridSpan w:val="4"/>
            <w:tcBorders>
              <w:right w:val="single" w:sz="12" w:space="0" w:color="FF8585"/>
            </w:tcBorders>
            <w:vAlign w:val="center"/>
          </w:tcPr>
          <w:p w:rsidR="006E6F4E" w:rsidRPr="002C2DEA" w:rsidRDefault="00D3293C" w:rsidP="00C93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APLICACIÓN, PERCEPCIÓN Y FISCALIZACIÓN DE LOS TRIBUTOS MUNICIPALES</w:t>
            </w:r>
          </w:p>
        </w:tc>
      </w:tr>
      <w:tr w:rsidR="006E6F4E" w:rsidRPr="002D7199" w:rsidTr="000B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single" w:sz="12" w:space="0" w:color="FF8585"/>
            </w:tcBorders>
            <w:shd w:val="clear" w:color="auto" w:fill="FEDADA"/>
            <w:vAlign w:val="center"/>
          </w:tcPr>
          <w:p w:rsidR="006E6F4E" w:rsidRPr="002D7199" w:rsidRDefault="006E6F4E" w:rsidP="00C931D9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FINALIDAD Y FUNCIÓN</w:t>
            </w:r>
          </w:p>
        </w:tc>
        <w:tc>
          <w:tcPr>
            <w:tcW w:w="1689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6E6F4E" w:rsidRPr="002D7199" w:rsidRDefault="006E6F4E" w:rsidP="00C93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197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6E6F4E" w:rsidRPr="002D7199" w:rsidRDefault="006E6F4E" w:rsidP="00C93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GUBERNAMENTAL</w:t>
            </w:r>
          </w:p>
        </w:tc>
        <w:tc>
          <w:tcPr>
            <w:tcW w:w="1416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6E6F4E" w:rsidRPr="002D7199" w:rsidRDefault="006E6F4E" w:rsidP="00C93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  <w:tc>
          <w:tcPr>
            <w:tcW w:w="2211" w:type="dxa"/>
            <w:tcBorders>
              <w:bottom w:val="single" w:sz="12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6E6F4E" w:rsidRPr="002D7199" w:rsidRDefault="006E6F4E" w:rsidP="00C93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FISCAL</w:t>
            </w:r>
          </w:p>
        </w:tc>
      </w:tr>
    </w:tbl>
    <w:p w:rsidR="006E6F4E" w:rsidRDefault="006E6F4E" w:rsidP="009C1EF1">
      <w:pPr>
        <w:tabs>
          <w:tab w:val="left" w:pos="3495"/>
        </w:tabs>
        <w:spacing w:after="0"/>
        <w:ind w:left="-284"/>
        <w:rPr>
          <w:rFonts w:ascii="Arial" w:hAnsi="Arial" w:cs="Arial"/>
          <w:sz w:val="20"/>
          <w:szCs w:val="20"/>
          <w:lang w:val="es-ES"/>
        </w:rPr>
      </w:pPr>
    </w:p>
    <w:p w:rsidR="006E6F4E" w:rsidRDefault="00244B15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  <w:r w:rsidRPr="00244B15">
        <w:rPr>
          <w:noProof/>
        </w:rPr>
        <w:drawing>
          <wp:inline distT="0" distB="0" distL="0" distR="0">
            <wp:extent cx="6391275" cy="1597645"/>
            <wp:effectExtent l="0" t="0" r="0" b="317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723" cy="1603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3-nfasis1"/>
        <w:tblW w:w="10065" w:type="dxa"/>
        <w:tblInd w:w="-289" w:type="dxa"/>
        <w:tblBorders>
          <w:top w:val="single" w:sz="6" w:space="0" w:color="FF8585"/>
          <w:left w:val="single" w:sz="6" w:space="0" w:color="FF8585"/>
          <w:bottom w:val="single" w:sz="6" w:space="0" w:color="FF8585"/>
          <w:right w:val="single" w:sz="6" w:space="0" w:color="FF8585"/>
          <w:insideH w:val="single" w:sz="6" w:space="0" w:color="FF8585"/>
          <w:insideV w:val="single" w:sz="6" w:space="0" w:color="FF8585"/>
        </w:tblBorders>
        <w:tblLook w:val="0480" w:firstRow="0" w:lastRow="0" w:firstColumn="1" w:lastColumn="0" w:noHBand="0" w:noVBand="1"/>
      </w:tblPr>
      <w:tblGrid>
        <w:gridCol w:w="2552"/>
        <w:gridCol w:w="1689"/>
        <w:gridCol w:w="5824"/>
      </w:tblGrid>
      <w:tr w:rsidR="00D3293C" w:rsidRPr="00886550" w:rsidTr="00B34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D3293C" w:rsidRPr="002D7199" w:rsidRDefault="00D3293C" w:rsidP="00D3293C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DEPENDENCIA</w:t>
            </w:r>
          </w:p>
        </w:tc>
        <w:tc>
          <w:tcPr>
            <w:tcW w:w="7513" w:type="dxa"/>
            <w:gridSpan w:val="2"/>
            <w:tcBorders>
              <w:right w:val="single" w:sz="12" w:space="0" w:color="FF8585"/>
            </w:tcBorders>
            <w:shd w:val="clear" w:color="auto" w:fill="auto"/>
            <w:vAlign w:val="center"/>
          </w:tcPr>
          <w:p w:rsidR="00D3293C" w:rsidRPr="002C2DEA" w:rsidRDefault="00D3293C" w:rsidP="00D32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DIRECCIÓN GENERAL DE RENTAS</w:t>
            </w:r>
          </w:p>
        </w:tc>
      </w:tr>
      <w:tr w:rsidR="00D3293C" w:rsidRPr="002D7199" w:rsidTr="000B3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D3293C" w:rsidRPr="002D7199" w:rsidRDefault="00D3293C" w:rsidP="00D3293C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CATEGORIA PROGRAMÁTICA</w:t>
            </w:r>
          </w:p>
        </w:tc>
        <w:tc>
          <w:tcPr>
            <w:tcW w:w="1689" w:type="dxa"/>
            <w:shd w:val="clear" w:color="auto" w:fill="FEDADA"/>
            <w:vAlign w:val="center"/>
          </w:tcPr>
          <w:p w:rsidR="00D3293C" w:rsidRPr="002D7199" w:rsidRDefault="00D3293C" w:rsidP="00D32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54.02.00</w:t>
            </w:r>
          </w:p>
        </w:tc>
        <w:tc>
          <w:tcPr>
            <w:tcW w:w="5824" w:type="dxa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D3293C" w:rsidRPr="002D7199" w:rsidRDefault="00D3293C" w:rsidP="00D32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D7199">
              <w:rPr>
                <w:rFonts w:ascii="Arial" w:hAnsi="Arial" w:cs="Arial"/>
              </w:rPr>
              <w:t>PROGRAMA</w:t>
            </w:r>
          </w:p>
        </w:tc>
      </w:tr>
      <w:tr w:rsidR="00D3293C" w:rsidRPr="007558C0" w:rsidTr="00B34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D3293C" w:rsidRPr="002D7199" w:rsidRDefault="00D3293C" w:rsidP="00D3293C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DESCRIPCIÓN</w:t>
            </w:r>
          </w:p>
        </w:tc>
        <w:tc>
          <w:tcPr>
            <w:tcW w:w="7513" w:type="dxa"/>
            <w:gridSpan w:val="2"/>
            <w:tcBorders>
              <w:right w:val="single" w:sz="12" w:space="0" w:color="FF8585"/>
            </w:tcBorders>
            <w:shd w:val="clear" w:color="auto" w:fill="auto"/>
            <w:vAlign w:val="center"/>
          </w:tcPr>
          <w:p w:rsidR="00D3293C" w:rsidRPr="002C2DEA" w:rsidRDefault="004C0FFD" w:rsidP="00D32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APLICACIÓN, PERCEPCIÓN Y FISCALIZACIÓN DE LOS TRIBUTOS MUNICIPALES</w:t>
            </w:r>
          </w:p>
        </w:tc>
      </w:tr>
    </w:tbl>
    <w:p w:rsidR="006E6F4E" w:rsidRDefault="006E6F4E" w:rsidP="0013486E">
      <w:pPr>
        <w:tabs>
          <w:tab w:val="left" w:pos="3495"/>
        </w:tabs>
        <w:spacing w:after="0"/>
        <w:ind w:left="-284"/>
        <w:rPr>
          <w:rFonts w:ascii="Arial" w:hAnsi="Arial" w:cs="Arial"/>
          <w:sz w:val="20"/>
          <w:szCs w:val="20"/>
          <w:lang w:val="es-ES"/>
        </w:rPr>
      </w:pPr>
    </w:p>
    <w:p w:rsidR="0013486E" w:rsidRDefault="0013486E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  <w:r w:rsidRPr="0013486E">
        <w:rPr>
          <w:noProof/>
        </w:rPr>
        <w:drawing>
          <wp:inline distT="0" distB="0" distL="0" distR="0">
            <wp:extent cx="6388925" cy="3852911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245" cy="385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57C" w:rsidRDefault="0028557C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28557C" w:rsidRDefault="0028557C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B34EFC" w:rsidRDefault="00B34EFC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B34EFC" w:rsidRDefault="00B34EFC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4B7FCE" w:rsidRDefault="004B7FCE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001F69" w:rsidRDefault="00001F69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0C2B9D" w:rsidRDefault="000C2B9D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3-nfasis1"/>
        <w:tblW w:w="10065" w:type="dxa"/>
        <w:tblInd w:w="-289" w:type="dxa"/>
        <w:tblBorders>
          <w:top w:val="single" w:sz="6" w:space="0" w:color="FF8585"/>
          <w:left w:val="single" w:sz="6" w:space="0" w:color="FF8585"/>
          <w:bottom w:val="single" w:sz="6" w:space="0" w:color="FF8585"/>
          <w:right w:val="single" w:sz="6" w:space="0" w:color="FF8585"/>
          <w:insideH w:val="single" w:sz="6" w:space="0" w:color="FF8585"/>
          <w:insideV w:val="single" w:sz="6" w:space="0" w:color="FF8585"/>
        </w:tblBorders>
        <w:tblLook w:val="0480" w:firstRow="0" w:lastRow="0" w:firstColumn="1" w:lastColumn="0" w:noHBand="0" w:noVBand="1"/>
      </w:tblPr>
      <w:tblGrid>
        <w:gridCol w:w="2694"/>
        <w:gridCol w:w="1547"/>
        <w:gridCol w:w="2197"/>
        <w:gridCol w:w="1416"/>
        <w:gridCol w:w="2211"/>
      </w:tblGrid>
      <w:tr w:rsidR="00001F69" w:rsidRPr="002D7199" w:rsidTr="000B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001F69" w:rsidRPr="002D7199" w:rsidRDefault="00001F69" w:rsidP="003B79DD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lastRenderedPageBreak/>
              <w:t>JURISDICIÓN</w:t>
            </w:r>
          </w:p>
        </w:tc>
        <w:tc>
          <w:tcPr>
            <w:tcW w:w="7371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001F69" w:rsidRPr="002D7199" w:rsidRDefault="00001F69" w:rsidP="003B7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1110100000 - </w:t>
            </w:r>
            <w:r w:rsidRPr="002D7199">
              <w:rPr>
                <w:rFonts w:ascii="Arial" w:hAnsi="Arial" w:cs="Arial"/>
              </w:rPr>
              <w:t>DEPARTAMENTO EJECUTIVO MUNICIPAL</w:t>
            </w:r>
          </w:p>
        </w:tc>
      </w:tr>
      <w:tr w:rsidR="00001F69" w:rsidRPr="002D7199" w:rsidTr="000B3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001F69" w:rsidRPr="002D7199" w:rsidRDefault="00001F69" w:rsidP="003B79DD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SUBJURISDICCIÓN</w:t>
            </w:r>
          </w:p>
        </w:tc>
        <w:tc>
          <w:tcPr>
            <w:tcW w:w="7371" w:type="dxa"/>
            <w:gridSpan w:val="4"/>
            <w:tcBorders>
              <w:right w:val="single" w:sz="12" w:space="0" w:color="FF8585"/>
            </w:tcBorders>
            <w:vAlign w:val="center"/>
          </w:tcPr>
          <w:p w:rsidR="00001F69" w:rsidRPr="002D7199" w:rsidRDefault="00001F69" w:rsidP="003B7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1110117000 - SECRETARÍA DE HACIENDA</w:t>
            </w:r>
          </w:p>
        </w:tc>
      </w:tr>
      <w:tr w:rsidR="00001F69" w:rsidRPr="002D7199" w:rsidTr="000B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001F69" w:rsidRPr="002D7199" w:rsidRDefault="00001F69" w:rsidP="003B79DD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UNIDAD EJECUTORA</w:t>
            </w:r>
          </w:p>
        </w:tc>
        <w:tc>
          <w:tcPr>
            <w:tcW w:w="7371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001F69" w:rsidRPr="002D7199" w:rsidRDefault="00001F69" w:rsidP="003B7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SECRETARÍA DE HACIENDA</w:t>
            </w:r>
          </w:p>
        </w:tc>
      </w:tr>
      <w:tr w:rsidR="00001F69" w:rsidRPr="007558C0" w:rsidTr="000B3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001F69" w:rsidRPr="002D7199" w:rsidRDefault="00001F69" w:rsidP="003B79DD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DEPENDENCIA</w:t>
            </w:r>
          </w:p>
        </w:tc>
        <w:tc>
          <w:tcPr>
            <w:tcW w:w="7371" w:type="dxa"/>
            <w:gridSpan w:val="4"/>
            <w:tcBorders>
              <w:right w:val="single" w:sz="12" w:space="0" w:color="FF8585"/>
            </w:tcBorders>
            <w:vAlign w:val="center"/>
          </w:tcPr>
          <w:p w:rsidR="00001F69" w:rsidRPr="002C2DEA" w:rsidRDefault="00001F69" w:rsidP="003B7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SUBSECRETARÍA DE COMPRAS Y CONTRATACIONES</w:t>
            </w:r>
          </w:p>
        </w:tc>
      </w:tr>
      <w:tr w:rsidR="00001F69" w:rsidRPr="002D7199" w:rsidTr="000B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001F69" w:rsidRPr="002D7199" w:rsidRDefault="00001F69" w:rsidP="003B79DD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CATEGORIA PROGRAMÁTICA</w:t>
            </w:r>
          </w:p>
        </w:tc>
        <w:tc>
          <w:tcPr>
            <w:tcW w:w="1547" w:type="dxa"/>
            <w:shd w:val="clear" w:color="auto" w:fill="FEDADA"/>
            <w:vAlign w:val="center"/>
          </w:tcPr>
          <w:p w:rsidR="00001F69" w:rsidRPr="002D7199" w:rsidRDefault="00001F69" w:rsidP="003B79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55.0</w:t>
            </w:r>
            <w:r w:rsidR="0059227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.00</w:t>
            </w:r>
          </w:p>
        </w:tc>
        <w:tc>
          <w:tcPr>
            <w:tcW w:w="5824" w:type="dxa"/>
            <w:gridSpan w:val="3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001F69" w:rsidRPr="002D7199" w:rsidRDefault="00592270" w:rsidP="003B7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ACTIVIDAD COMÚN</w:t>
            </w:r>
          </w:p>
        </w:tc>
      </w:tr>
      <w:tr w:rsidR="00001F69" w:rsidRPr="007558C0" w:rsidTr="000B3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001F69" w:rsidRPr="002D7199" w:rsidRDefault="00001F69" w:rsidP="003B79DD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DESCRIPCIÓN</w:t>
            </w:r>
          </w:p>
        </w:tc>
        <w:tc>
          <w:tcPr>
            <w:tcW w:w="7371" w:type="dxa"/>
            <w:gridSpan w:val="4"/>
            <w:tcBorders>
              <w:right w:val="single" w:sz="12" w:space="0" w:color="FF8585"/>
            </w:tcBorders>
            <w:vAlign w:val="center"/>
          </w:tcPr>
          <w:p w:rsidR="00001F69" w:rsidRPr="002C2DEA" w:rsidRDefault="00001F69" w:rsidP="003B7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AR"/>
              </w:rPr>
              <w:t>CENTRALIZACIÓN DE LAS COMPRAS Y REGISTROS DE PROVEEDORES DE LA ADMINISTRACIÓN MUNICIPAL</w:t>
            </w:r>
          </w:p>
        </w:tc>
      </w:tr>
      <w:tr w:rsidR="00001F69" w:rsidRPr="002D7199" w:rsidTr="000B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one" w:sz="0" w:space="0" w:color="auto"/>
              <w:left w:val="none" w:sz="0" w:space="0" w:color="auto"/>
              <w:bottom w:val="single" w:sz="12" w:space="0" w:color="FF8585"/>
            </w:tcBorders>
            <w:shd w:val="clear" w:color="auto" w:fill="FEDADA"/>
            <w:vAlign w:val="center"/>
          </w:tcPr>
          <w:p w:rsidR="00001F69" w:rsidRPr="002D7199" w:rsidRDefault="00001F69" w:rsidP="003B79DD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FINALIDAD Y FUNCIÓN</w:t>
            </w:r>
          </w:p>
        </w:tc>
        <w:tc>
          <w:tcPr>
            <w:tcW w:w="1547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001F69" w:rsidRPr="002D7199" w:rsidRDefault="00001F69" w:rsidP="003B79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197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001F69" w:rsidRPr="002D7199" w:rsidRDefault="00001F69" w:rsidP="003B79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GUBERNAMENTAL</w:t>
            </w:r>
          </w:p>
        </w:tc>
        <w:tc>
          <w:tcPr>
            <w:tcW w:w="1416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001F69" w:rsidRPr="002D7199" w:rsidRDefault="00001F69" w:rsidP="003B79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  <w:tc>
          <w:tcPr>
            <w:tcW w:w="2211" w:type="dxa"/>
            <w:tcBorders>
              <w:bottom w:val="single" w:sz="12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001F69" w:rsidRPr="002D7199" w:rsidRDefault="00001F69" w:rsidP="003B79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FISCAL</w:t>
            </w:r>
          </w:p>
        </w:tc>
      </w:tr>
    </w:tbl>
    <w:p w:rsidR="00001F69" w:rsidRDefault="00001F69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10027" w:type="dxa"/>
        <w:tblInd w:w="-289" w:type="dxa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dotted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027"/>
      </w:tblGrid>
      <w:tr w:rsidR="00001F69" w:rsidRPr="007558C0" w:rsidTr="003B79DD">
        <w:trPr>
          <w:trHeight w:val="566"/>
        </w:trPr>
        <w:tc>
          <w:tcPr>
            <w:tcW w:w="10027" w:type="dxa"/>
            <w:shd w:val="clear" w:color="auto" w:fill="FFFFFF" w:themeFill="background1"/>
            <w:vAlign w:val="center"/>
          </w:tcPr>
          <w:p w:rsidR="00001F69" w:rsidRPr="002C2DEA" w:rsidRDefault="00001F69" w:rsidP="003B79DD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001F69" w:rsidRPr="002C2DEA" w:rsidRDefault="00001F69" w:rsidP="003B79DD">
            <w:pPr>
              <w:jc w:val="center"/>
              <w:rPr>
                <w:rFonts w:ascii="Arial" w:hAnsi="Arial" w:cs="Arial"/>
                <w:lang w:val="es-ES"/>
              </w:rPr>
            </w:pPr>
            <w:r w:rsidRPr="009F4070">
              <w:rPr>
                <w:rFonts w:ascii="Arial" w:hAnsi="Arial" w:cs="Arial"/>
                <w:lang w:val="es-ES"/>
              </w:rPr>
              <w:t>POLITICA PRESUPUESTARIA DE LA SUBSECRETARÍA DE COMPRAS Y CONTRATACIONES</w:t>
            </w:r>
          </w:p>
          <w:p w:rsidR="00001F69" w:rsidRPr="002C2DEA" w:rsidRDefault="00001F69" w:rsidP="003B79DD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001F69" w:rsidRPr="007558C0" w:rsidTr="003B79DD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6"/>
        </w:trPr>
        <w:tc>
          <w:tcPr>
            <w:tcW w:w="10027" w:type="dxa"/>
            <w:noWrap/>
          </w:tcPr>
          <w:p w:rsidR="00001F69" w:rsidRPr="001A1438" w:rsidRDefault="00001F69" w:rsidP="003B79DD">
            <w:pPr>
              <w:jc w:val="both"/>
              <w:rPr>
                <w:lang w:val="es-AR"/>
              </w:rPr>
            </w:pPr>
          </w:p>
          <w:p w:rsidR="006247AB" w:rsidRPr="006247AB" w:rsidRDefault="00001F69" w:rsidP="006247AB">
            <w:pPr>
              <w:ind w:left="356" w:right="318"/>
              <w:jc w:val="both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 xml:space="preserve">      </w:t>
            </w:r>
            <w:r w:rsidR="006247AB" w:rsidRPr="006247AB">
              <w:rPr>
                <w:rFonts w:ascii="Arial" w:hAnsi="Arial" w:cs="Arial"/>
                <w:lang w:val="es-AR"/>
              </w:rPr>
              <w:t>La política presupuestaria de esta dependencia tiene como eje central garantizar la transparencia, eficiencia y control en los procesos de compras y contrataciones del Departamento Ejecutivo Municipal. Para lograr este objetivo, se implementan las siguientes acciones:</w:t>
            </w:r>
          </w:p>
          <w:p w:rsidR="006247AB" w:rsidRPr="006247AB" w:rsidRDefault="006247AB" w:rsidP="006247AB">
            <w:pPr>
              <w:ind w:right="318"/>
              <w:jc w:val="both"/>
              <w:rPr>
                <w:rFonts w:ascii="Arial" w:hAnsi="Arial" w:cs="Arial"/>
                <w:lang w:val="es-AR"/>
              </w:rPr>
            </w:pPr>
          </w:p>
          <w:p w:rsidR="006247AB" w:rsidRPr="006247AB" w:rsidRDefault="006247AB" w:rsidP="006247AB">
            <w:pPr>
              <w:pStyle w:val="Prrafodelista"/>
              <w:numPr>
                <w:ilvl w:val="0"/>
                <w:numId w:val="23"/>
              </w:numPr>
              <w:ind w:right="454"/>
              <w:jc w:val="both"/>
              <w:rPr>
                <w:rFonts w:ascii="Arial" w:hAnsi="Arial" w:cs="Arial"/>
                <w:lang w:val="es-AR"/>
              </w:rPr>
            </w:pPr>
            <w:r w:rsidRPr="006247AB">
              <w:rPr>
                <w:rFonts w:ascii="Arial" w:hAnsi="Arial" w:cs="Arial"/>
                <w:lang w:val="es-AR"/>
              </w:rPr>
              <w:t>Registro de compras y precios testigos: Participar en la elaboración, ejecución y control de un registro centralizado de compras y contrataciones, con el fin de establecer precios testigos que sirvan de referencia para la adquisición de bienes y servicios por parte de todas las áreas administrativas y financieras del Departamento Ejecutivo Municipal.</w:t>
            </w:r>
          </w:p>
          <w:p w:rsidR="006247AB" w:rsidRPr="006247AB" w:rsidRDefault="006247AB" w:rsidP="006247AB">
            <w:pPr>
              <w:ind w:right="454"/>
              <w:jc w:val="both"/>
              <w:rPr>
                <w:rFonts w:ascii="Arial" w:hAnsi="Arial" w:cs="Arial"/>
                <w:lang w:val="es-AR"/>
              </w:rPr>
            </w:pPr>
          </w:p>
          <w:p w:rsidR="006247AB" w:rsidRPr="006247AB" w:rsidRDefault="006247AB" w:rsidP="006247AB">
            <w:pPr>
              <w:pStyle w:val="Prrafodelista"/>
              <w:numPr>
                <w:ilvl w:val="0"/>
                <w:numId w:val="23"/>
              </w:numPr>
              <w:ind w:right="454"/>
              <w:jc w:val="both"/>
              <w:rPr>
                <w:rFonts w:ascii="Arial" w:hAnsi="Arial" w:cs="Arial"/>
                <w:lang w:val="es-AR"/>
              </w:rPr>
            </w:pPr>
            <w:r w:rsidRPr="006247AB">
              <w:rPr>
                <w:rFonts w:ascii="Arial" w:hAnsi="Arial" w:cs="Arial"/>
                <w:lang w:val="es-AR"/>
              </w:rPr>
              <w:t>Asesoramiento en planificación y ejecución: Asistir al Departamento Ejecutivo Municipal en la planificación, ejecución y supervisión de los procedimientos administrativos relacionados con las compras y contrataciones de las Unidades Orgánicas dependientes de la Secretaría de Hacienda.</w:t>
            </w:r>
          </w:p>
          <w:p w:rsidR="006247AB" w:rsidRPr="006247AB" w:rsidRDefault="006247AB" w:rsidP="006247AB">
            <w:pPr>
              <w:ind w:right="454"/>
              <w:jc w:val="both"/>
              <w:rPr>
                <w:rFonts w:ascii="Arial" w:hAnsi="Arial" w:cs="Arial"/>
                <w:lang w:val="es-AR"/>
              </w:rPr>
            </w:pPr>
          </w:p>
          <w:p w:rsidR="006247AB" w:rsidRPr="006247AB" w:rsidRDefault="006247AB" w:rsidP="006247AB">
            <w:pPr>
              <w:pStyle w:val="Prrafodelista"/>
              <w:numPr>
                <w:ilvl w:val="0"/>
                <w:numId w:val="23"/>
              </w:numPr>
              <w:ind w:right="454"/>
              <w:jc w:val="both"/>
              <w:rPr>
                <w:rFonts w:ascii="Arial" w:hAnsi="Arial" w:cs="Arial"/>
                <w:lang w:val="es-AR"/>
              </w:rPr>
            </w:pPr>
            <w:r w:rsidRPr="006247AB">
              <w:rPr>
                <w:rFonts w:ascii="Arial" w:hAnsi="Arial" w:cs="Arial"/>
                <w:lang w:val="es-AR"/>
              </w:rPr>
              <w:t>Supervisión y coordinación de procesos administrativos: Coordinar y supervisar el desarrollo de los procesos administrativos de apoyo, con un enfoque prioritario en las compras y contrataciones, asegurando la correcta implementación de normativas y procedimientos.</w:t>
            </w:r>
          </w:p>
          <w:p w:rsidR="006247AB" w:rsidRPr="006247AB" w:rsidRDefault="006247AB" w:rsidP="006247AB">
            <w:pPr>
              <w:ind w:right="454"/>
              <w:jc w:val="both"/>
              <w:rPr>
                <w:rFonts w:ascii="Arial" w:hAnsi="Arial" w:cs="Arial"/>
                <w:lang w:val="es-AR"/>
              </w:rPr>
            </w:pPr>
          </w:p>
          <w:p w:rsidR="006247AB" w:rsidRPr="006247AB" w:rsidRDefault="006247AB" w:rsidP="006247AB">
            <w:pPr>
              <w:pStyle w:val="Prrafodelista"/>
              <w:numPr>
                <w:ilvl w:val="0"/>
                <w:numId w:val="23"/>
              </w:numPr>
              <w:ind w:right="454"/>
              <w:jc w:val="both"/>
              <w:rPr>
                <w:rFonts w:ascii="Arial" w:hAnsi="Arial" w:cs="Arial"/>
                <w:lang w:val="es-AR"/>
              </w:rPr>
            </w:pPr>
            <w:r w:rsidRPr="006247AB">
              <w:rPr>
                <w:rFonts w:ascii="Arial" w:hAnsi="Arial" w:cs="Arial"/>
                <w:lang w:val="es-AR"/>
              </w:rPr>
              <w:t>Confección y control de pliegos: Participar en la elaboración de pliegos para concursos de precios, licitaciones públicas y privadas, asegurando que cumplan con la normativa vigente y los principios de transparencia y equidad.</w:t>
            </w:r>
          </w:p>
          <w:p w:rsidR="006247AB" w:rsidRPr="006247AB" w:rsidRDefault="006247AB" w:rsidP="006247AB">
            <w:pPr>
              <w:ind w:right="454"/>
              <w:jc w:val="both"/>
              <w:rPr>
                <w:rFonts w:ascii="Arial" w:hAnsi="Arial" w:cs="Arial"/>
                <w:lang w:val="es-AR"/>
              </w:rPr>
            </w:pPr>
          </w:p>
          <w:p w:rsidR="006247AB" w:rsidRPr="006247AB" w:rsidRDefault="006247AB" w:rsidP="006247AB">
            <w:pPr>
              <w:pStyle w:val="Prrafodelista"/>
              <w:numPr>
                <w:ilvl w:val="0"/>
                <w:numId w:val="23"/>
              </w:numPr>
              <w:ind w:right="454"/>
              <w:jc w:val="both"/>
              <w:rPr>
                <w:rFonts w:ascii="Arial" w:hAnsi="Arial" w:cs="Arial"/>
                <w:lang w:val="es-AR"/>
              </w:rPr>
            </w:pPr>
            <w:r w:rsidRPr="006247AB">
              <w:rPr>
                <w:rFonts w:ascii="Arial" w:hAnsi="Arial" w:cs="Arial"/>
                <w:lang w:val="es-AR"/>
              </w:rPr>
              <w:t>Colaboración interinstitucional: Articular acciones con organismos competentes para brindar apoyo administrativo eficaz que favorezca el desarrollo de los procesos sustantivos del Municipio.</w:t>
            </w:r>
          </w:p>
          <w:p w:rsidR="006247AB" w:rsidRPr="006247AB" w:rsidRDefault="006247AB" w:rsidP="006247AB">
            <w:pPr>
              <w:ind w:right="454"/>
              <w:jc w:val="both"/>
              <w:rPr>
                <w:rFonts w:ascii="Arial" w:hAnsi="Arial" w:cs="Arial"/>
                <w:lang w:val="es-AR"/>
              </w:rPr>
            </w:pPr>
          </w:p>
          <w:p w:rsidR="006247AB" w:rsidRPr="006247AB" w:rsidRDefault="006247AB" w:rsidP="006247AB">
            <w:pPr>
              <w:pStyle w:val="Prrafodelista"/>
              <w:numPr>
                <w:ilvl w:val="0"/>
                <w:numId w:val="23"/>
              </w:numPr>
              <w:ind w:right="454"/>
              <w:jc w:val="both"/>
              <w:rPr>
                <w:rFonts w:ascii="Arial" w:hAnsi="Arial" w:cs="Arial"/>
                <w:lang w:val="es-AR"/>
              </w:rPr>
            </w:pPr>
            <w:r w:rsidRPr="006247AB">
              <w:rPr>
                <w:rFonts w:ascii="Arial" w:hAnsi="Arial" w:cs="Arial"/>
                <w:lang w:val="es-AR"/>
              </w:rPr>
              <w:t>Supervisión normativa: Dirigir y supervisar los procedimientos administrativos del área, garantizando que todas las compras y contrataciones se ajusten a la normativa vigente y optimicen los recursos públicos.</w:t>
            </w:r>
          </w:p>
          <w:p w:rsidR="006247AB" w:rsidRPr="006247AB" w:rsidRDefault="006247AB" w:rsidP="006247AB">
            <w:pPr>
              <w:ind w:right="454"/>
              <w:jc w:val="both"/>
              <w:rPr>
                <w:rFonts w:ascii="Arial" w:hAnsi="Arial" w:cs="Arial"/>
                <w:lang w:val="es-AR"/>
              </w:rPr>
            </w:pPr>
          </w:p>
          <w:p w:rsidR="006247AB" w:rsidRPr="006247AB" w:rsidRDefault="006247AB" w:rsidP="006247AB">
            <w:pPr>
              <w:pStyle w:val="Prrafodelista"/>
              <w:numPr>
                <w:ilvl w:val="0"/>
                <w:numId w:val="23"/>
              </w:numPr>
              <w:ind w:right="454"/>
              <w:jc w:val="both"/>
              <w:rPr>
                <w:rFonts w:ascii="Arial" w:hAnsi="Arial" w:cs="Arial"/>
                <w:lang w:val="es-AR"/>
              </w:rPr>
            </w:pPr>
            <w:r w:rsidRPr="006247AB">
              <w:rPr>
                <w:rFonts w:ascii="Arial" w:hAnsi="Arial" w:cs="Arial"/>
                <w:lang w:val="es-AR"/>
              </w:rPr>
              <w:t>Simplificación normativa: Proponer la creación de normativa técnica que simplifique y agilice los procesos administrativos de compras y contrataciones en el ámbito municipal.</w:t>
            </w:r>
          </w:p>
          <w:p w:rsidR="006247AB" w:rsidRPr="006247AB" w:rsidRDefault="006247AB" w:rsidP="006247AB">
            <w:pPr>
              <w:ind w:right="454"/>
              <w:jc w:val="both"/>
              <w:rPr>
                <w:rFonts w:ascii="Arial" w:hAnsi="Arial" w:cs="Arial"/>
                <w:lang w:val="es-AR"/>
              </w:rPr>
            </w:pPr>
          </w:p>
          <w:p w:rsidR="006247AB" w:rsidRPr="006247AB" w:rsidRDefault="006247AB" w:rsidP="006247AB">
            <w:pPr>
              <w:pStyle w:val="Prrafodelista"/>
              <w:numPr>
                <w:ilvl w:val="0"/>
                <w:numId w:val="23"/>
              </w:numPr>
              <w:ind w:right="454"/>
              <w:jc w:val="both"/>
              <w:rPr>
                <w:rFonts w:ascii="Arial" w:hAnsi="Arial" w:cs="Arial"/>
                <w:lang w:val="es-AR"/>
              </w:rPr>
            </w:pPr>
            <w:r w:rsidRPr="006247AB">
              <w:rPr>
                <w:rFonts w:ascii="Arial" w:hAnsi="Arial" w:cs="Arial"/>
                <w:lang w:val="es-AR"/>
              </w:rPr>
              <w:t>Monitoreo y control: Evaluar las actividades realizadas en comparación con lo planificado, identificar desviaciones y proponer las acciones correctivas o ajustes necesarios.</w:t>
            </w:r>
          </w:p>
          <w:p w:rsidR="006247AB" w:rsidRPr="006247AB" w:rsidRDefault="006247AB" w:rsidP="006247AB">
            <w:pPr>
              <w:ind w:right="454"/>
              <w:jc w:val="both"/>
              <w:rPr>
                <w:rFonts w:ascii="Arial" w:hAnsi="Arial" w:cs="Arial"/>
                <w:lang w:val="es-AR"/>
              </w:rPr>
            </w:pPr>
          </w:p>
          <w:p w:rsidR="006247AB" w:rsidRPr="006247AB" w:rsidRDefault="006247AB" w:rsidP="006247AB">
            <w:pPr>
              <w:pStyle w:val="Prrafodelista"/>
              <w:numPr>
                <w:ilvl w:val="0"/>
                <w:numId w:val="23"/>
              </w:numPr>
              <w:ind w:right="454"/>
              <w:jc w:val="both"/>
              <w:rPr>
                <w:rFonts w:ascii="Arial" w:hAnsi="Arial" w:cs="Arial"/>
                <w:lang w:val="es-AR"/>
              </w:rPr>
            </w:pPr>
            <w:r w:rsidRPr="006247AB">
              <w:rPr>
                <w:rFonts w:ascii="Arial" w:hAnsi="Arial" w:cs="Arial"/>
                <w:lang w:val="es-AR"/>
              </w:rPr>
              <w:t>Capacitación de recursos humanos: Participar activamente en la capacitación del personal del área, con el objetivo de fortalecer las competencias en la gestión de compras y contrataciones.</w:t>
            </w:r>
          </w:p>
          <w:p w:rsidR="006247AB" w:rsidRPr="006247AB" w:rsidRDefault="006247AB" w:rsidP="006247AB">
            <w:pPr>
              <w:ind w:right="454"/>
              <w:jc w:val="both"/>
              <w:rPr>
                <w:rFonts w:ascii="Arial" w:hAnsi="Arial" w:cs="Arial"/>
                <w:lang w:val="es-AR"/>
              </w:rPr>
            </w:pPr>
          </w:p>
          <w:p w:rsidR="006247AB" w:rsidRPr="006247AB" w:rsidRDefault="006247AB" w:rsidP="006247AB">
            <w:pPr>
              <w:pStyle w:val="Prrafodelista"/>
              <w:numPr>
                <w:ilvl w:val="0"/>
                <w:numId w:val="23"/>
              </w:numPr>
              <w:ind w:right="454"/>
              <w:jc w:val="both"/>
              <w:rPr>
                <w:rFonts w:ascii="Arial" w:hAnsi="Arial" w:cs="Arial"/>
                <w:lang w:val="es-AR"/>
              </w:rPr>
            </w:pPr>
            <w:r w:rsidRPr="006247AB">
              <w:rPr>
                <w:rFonts w:ascii="Arial" w:hAnsi="Arial" w:cs="Arial"/>
                <w:lang w:val="es-AR"/>
              </w:rPr>
              <w:t>Registros estadísticos: Organizar y mantener actualizados los registros estadísticos de las actividades y resultados obtenidos, proporcionando información clave para la toma de decisiones estratégicas.</w:t>
            </w:r>
          </w:p>
          <w:p w:rsidR="006247AB" w:rsidRPr="006247AB" w:rsidRDefault="006247AB" w:rsidP="006247AB">
            <w:pPr>
              <w:ind w:right="454"/>
              <w:jc w:val="both"/>
              <w:rPr>
                <w:rFonts w:ascii="Arial" w:hAnsi="Arial" w:cs="Arial"/>
                <w:lang w:val="es-AR"/>
              </w:rPr>
            </w:pPr>
          </w:p>
          <w:p w:rsidR="00001F69" w:rsidRPr="0092351F" w:rsidRDefault="006247AB" w:rsidP="00D64579">
            <w:pPr>
              <w:pStyle w:val="Prrafodelista"/>
              <w:numPr>
                <w:ilvl w:val="0"/>
                <w:numId w:val="23"/>
              </w:numPr>
              <w:ind w:right="454"/>
              <w:jc w:val="both"/>
              <w:rPr>
                <w:lang w:val="es-AR"/>
              </w:rPr>
            </w:pPr>
            <w:r w:rsidRPr="0092351F">
              <w:rPr>
                <w:rFonts w:ascii="Arial" w:hAnsi="Arial" w:cs="Arial"/>
                <w:lang w:val="es-AR"/>
              </w:rPr>
              <w:t>Producción de información para la toma de decisiones: Producir informes sustantivos y relevantes que faciliten la toma de decisiones por parte de las autoridades municipales, basados en datos confiables y evaluaciones técnicas.</w:t>
            </w:r>
          </w:p>
          <w:p w:rsidR="000C2B9D" w:rsidRPr="001B6B6F" w:rsidRDefault="000C2B9D" w:rsidP="003B79DD">
            <w:pPr>
              <w:rPr>
                <w:lang w:val="es-AR"/>
              </w:rPr>
            </w:pPr>
          </w:p>
        </w:tc>
      </w:tr>
    </w:tbl>
    <w:tbl>
      <w:tblPr>
        <w:tblStyle w:val="Tablaconcuadrcula3-nfasis1"/>
        <w:tblW w:w="10065" w:type="dxa"/>
        <w:tblInd w:w="-289" w:type="dxa"/>
        <w:tblBorders>
          <w:top w:val="single" w:sz="6" w:space="0" w:color="FF8585"/>
          <w:left w:val="single" w:sz="6" w:space="0" w:color="FF8585"/>
          <w:bottom w:val="single" w:sz="6" w:space="0" w:color="FF8585"/>
          <w:right w:val="single" w:sz="6" w:space="0" w:color="FF8585"/>
          <w:insideH w:val="single" w:sz="6" w:space="0" w:color="FF8585"/>
          <w:insideV w:val="single" w:sz="6" w:space="0" w:color="FF8585"/>
        </w:tblBorders>
        <w:tblLook w:val="0480" w:firstRow="0" w:lastRow="0" w:firstColumn="1" w:lastColumn="0" w:noHBand="0" w:noVBand="1"/>
      </w:tblPr>
      <w:tblGrid>
        <w:gridCol w:w="2694"/>
        <w:gridCol w:w="1547"/>
        <w:gridCol w:w="2197"/>
        <w:gridCol w:w="1416"/>
        <w:gridCol w:w="2211"/>
      </w:tblGrid>
      <w:tr w:rsidR="006E6F4E" w:rsidRPr="002D7199" w:rsidTr="000B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6E6F4E" w:rsidRPr="002D7199" w:rsidRDefault="006E6F4E" w:rsidP="00C931D9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lastRenderedPageBreak/>
              <w:t>JURISDICIÓN</w:t>
            </w:r>
          </w:p>
        </w:tc>
        <w:tc>
          <w:tcPr>
            <w:tcW w:w="7371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6E6F4E" w:rsidRPr="002D7199" w:rsidRDefault="006E6F4E" w:rsidP="00C93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1110100000 - </w:t>
            </w:r>
            <w:r w:rsidRPr="002D7199">
              <w:rPr>
                <w:rFonts w:ascii="Arial" w:hAnsi="Arial" w:cs="Arial"/>
              </w:rPr>
              <w:t>DEPARTAMENTO EJECUTIVO MUNICIPAL</w:t>
            </w:r>
          </w:p>
        </w:tc>
      </w:tr>
      <w:tr w:rsidR="006E6F4E" w:rsidRPr="002D7199" w:rsidTr="000B3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6E6F4E" w:rsidRPr="002D7199" w:rsidRDefault="006E6F4E" w:rsidP="00C931D9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SUBJURISDICCIÓN</w:t>
            </w:r>
          </w:p>
        </w:tc>
        <w:tc>
          <w:tcPr>
            <w:tcW w:w="7371" w:type="dxa"/>
            <w:gridSpan w:val="4"/>
            <w:tcBorders>
              <w:right w:val="single" w:sz="12" w:space="0" w:color="FF8585"/>
            </w:tcBorders>
            <w:vAlign w:val="center"/>
          </w:tcPr>
          <w:p w:rsidR="006E6F4E" w:rsidRPr="002D7199" w:rsidRDefault="006E6F4E" w:rsidP="00C93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1110117000 - SECRETARÍA DE HACIENDA</w:t>
            </w:r>
          </w:p>
        </w:tc>
      </w:tr>
      <w:tr w:rsidR="006E6F4E" w:rsidRPr="002D7199" w:rsidTr="000B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6E6F4E" w:rsidRPr="002D7199" w:rsidRDefault="006E6F4E" w:rsidP="00C931D9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UNIDAD EJECUTORA</w:t>
            </w:r>
          </w:p>
        </w:tc>
        <w:tc>
          <w:tcPr>
            <w:tcW w:w="7371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6E6F4E" w:rsidRPr="002D7199" w:rsidRDefault="006E6F4E" w:rsidP="00C93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SECRETARÍA DE HACIENDA</w:t>
            </w:r>
          </w:p>
        </w:tc>
      </w:tr>
      <w:tr w:rsidR="006E6F4E" w:rsidRPr="007558C0" w:rsidTr="000B3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6E6F4E" w:rsidRPr="002D7199" w:rsidRDefault="006E6F4E" w:rsidP="00C931D9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DEPENDENCIA</w:t>
            </w:r>
          </w:p>
        </w:tc>
        <w:tc>
          <w:tcPr>
            <w:tcW w:w="7371" w:type="dxa"/>
            <w:gridSpan w:val="4"/>
            <w:tcBorders>
              <w:right w:val="single" w:sz="12" w:space="0" w:color="FF8585"/>
            </w:tcBorders>
            <w:vAlign w:val="center"/>
          </w:tcPr>
          <w:p w:rsidR="006E6F4E" w:rsidRPr="002C2DEA" w:rsidRDefault="004C0FFD" w:rsidP="00C93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SUBSECRETARÍA DE COMPRAS Y CONTRATACIONES</w:t>
            </w:r>
          </w:p>
        </w:tc>
      </w:tr>
      <w:tr w:rsidR="006E6F4E" w:rsidRPr="002D7199" w:rsidTr="000B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6E6F4E" w:rsidRPr="002D7199" w:rsidRDefault="006E6F4E" w:rsidP="00C931D9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CATEGORIA PROGRAMÁTICA</w:t>
            </w:r>
          </w:p>
        </w:tc>
        <w:tc>
          <w:tcPr>
            <w:tcW w:w="1547" w:type="dxa"/>
            <w:shd w:val="clear" w:color="auto" w:fill="FEDADA"/>
            <w:vAlign w:val="center"/>
          </w:tcPr>
          <w:p w:rsidR="006E6F4E" w:rsidRPr="002D7199" w:rsidRDefault="004C0FFD" w:rsidP="00C93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55.0</w:t>
            </w:r>
            <w:r w:rsidR="0059227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.00</w:t>
            </w:r>
          </w:p>
        </w:tc>
        <w:tc>
          <w:tcPr>
            <w:tcW w:w="5824" w:type="dxa"/>
            <w:gridSpan w:val="3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6E6F4E" w:rsidRPr="002D7199" w:rsidRDefault="0038401F" w:rsidP="00C93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</w:t>
            </w:r>
          </w:p>
        </w:tc>
      </w:tr>
      <w:tr w:rsidR="006E6F4E" w:rsidRPr="007558C0" w:rsidTr="000B3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6E6F4E" w:rsidRPr="002D7199" w:rsidRDefault="006E6F4E" w:rsidP="00C931D9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DESCRIPCIÓN</w:t>
            </w:r>
          </w:p>
        </w:tc>
        <w:tc>
          <w:tcPr>
            <w:tcW w:w="7371" w:type="dxa"/>
            <w:gridSpan w:val="4"/>
            <w:tcBorders>
              <w:right w:val="single" w:sz="12" w:space="0" w:color="FF8585"/>
            </w:tcBorders>
            <w:vAlign w:val="center"/>
          </w:tcPr>
          <w:p w:rsidR="006E6F4E" w:rsidRPr="002C2DEA" w:rsidRDefault="004C0FFD" w:rsidP="00C93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AR"/>
              </w:rPr>
              <w:t>CENTRALIZACIÓN DE LAS COMPRAS Y REGISTROS DE PROVEEDORES DE LA ADMINISTRACIÓN MUNICIPAL</w:t>
            </w:r>
          </w:p>
        </w:tc>
      </w:tr>
      <w:tr w:rsidR="006E6F4E" w:rsidRPr="002D7199" w:rsidTr="000B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one" w:sz="0" w:space="0" w:color="auto"/>
              <w:left w:val="none" w:sz="0" w:space="0" w:color="auto"/>
              <w:bottom w:val="single" w:sz="12" w:space="0" w:color="FF8585"/>
            </w:tcBorders>
            <w:shd w:val="clear" w:color="auto" w:fill="FEDADA"/>
            <w:vAlign w:val="center"/>
          </w:tcPr>
          <w:p w:rsidR="006E6F4E" w:rsidRPr="002D7199" w:rsidRDefault="006E6F4E" w:rsidP="00C931D9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FINALIDAD Y FUNCIÓN</w:t>
            </w:r>
          </w:p>
        </w:tc>
        <w:tc>
          <w:tcPr>
            <w:tcW w:w="1547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6E6F4E" w:rsidRPr="002D7199" w:rsidRDefault="006E6F4E" w:rsidP="00C93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197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6E6F4E" w:rsidRPr="002D7199" w:rsidRDefault="006E6F4E" w:rsidP="00C93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GUBERNAMENTAL</w:t>
            </w:r>
          </w:p>
        </w:tc>
        <w:tc>
          <w:tcPr>
            <w:tcW w:w="1416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6E6F4E" w:rsidRPr="002D7199" w:rsidRDefault="006E6F4E" w:rsidP="00C93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  <w:tc>
          <w:tcPr>
            <w:tcW w:w="2211" w:type="dxa"/>
            <w:tcBorders>
              <w:bottom w:val="single" w:sz="12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6E6F4E" w:rsidRPr="002D7199" w:rsidRDefault="006E6F4E" w:rsidP="00C931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FISCAL</w:t>
            </w:r>
          </w:p>
        </w:tc>
      </w:tr>
    </w:tbl>
    <w:p w:rsidR="006E6F4E" w:rsidRDefault="006E6F4E" w:rsidP="009C1EF1">
      <w:pPr>
        <w:tabs>
          <w:tab w:val="left" w:pos="3495"/>
        </w:tabs>
        <w:spacing w:after="0"/>
        <w:ind w:left="-284"/>
        <w:rPr>
          <w:rFonts w:ascii="Arial" w:hAnsi="Arial" w:cs="Arial"/>
          <w:sz w:val="20"/>
          <w:szCs w:val="20"/>
          <w:lang w:val="es-ES"/>
        </w:rPr>
      </w:pPr>
    </w:p>
    <w:p w:rsidR="00244B15" w:rsidRDefault="00244B15" w:rsidP="009C1EF1">
      <w:pPr>
        <w:tabs>
          <w:tab w:val="left" w:pos="3495"/>
        </w:tabs>
        <w:spacing w:after="0"/>
        <w:ind w:left="-284"/>
        <w:rPr>
          <w:rFonts w:ascii="Arial" w:hAnsi="Arial" w:cs="Arial"/>
          <w:sz w:val="20"/>
          <w:szCs w:val="20"/>
          <w:lang w:val="es-ES"/>
        </w:rPr>
      </w:pPr>
      <w:r w:rsidRPr="00244B15">
        <w:rPr>
          <w:noProof/>
        </w:rPr>
        <w:drawing>
          <wp:inline distT="0" distB="0" distL="0" distR="0">
            <wp:extent cx="6400800" cy="1214435"/>
            <wp:effectExtent l="0" t="0" r="0" b="508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547" cy="1218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F4E" w:rsidRDefault="006E6F4E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3-nfasis1"/>
        <w:tblW w:w="10065" w:type="dxa"/>
        <w:tblInd w:w="-289" w:type="dxa"/>
        <w:tblBorders>
          <w:top w:val="single" w:sz="6" w:space="0" w:color="FF8585"/>
          <w:left w:val="single" w:sz="6" w:space="0" w:color="FF8585"/>
          <w:bottom w:val="single" w:sz="6" w:space="0" w:color="FF8585"/>
          <w:right w:val="single" w:sz="6" w:space="0" w:color="FF8585"/>
          <w:insideH w:val="single" w:sz="6" w:space="0" w:color="FF8585"/>
          <w:insideV w:val="single" w:sz="6" w:space="0" w:color="FF8585"/>
        </w:tblBorders>
        <w:tblLook w:val="0480" w:firstRow="0" w:lastRow="0" w:firstColumn="1" w:lastColumn="0" w:noHBand="0" w:noVBand="1"/>
      </w:tblPr>
      <w:tblGrid>
        <w:gridCol w:w="2552"/>
        <w:gridCol w:w="1689"/>
        <w:gridCol w:w="5824"/>
      </w:tblGrid>
      <w:tr w:rsidR="00EE75D1" w:rsidRPr="007558C0" w:rsidTr="00B34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EE75D1" w:rsidRPr="002D7199" w:rsidRDefault="00EE75D1" w:rsidP="00C931D9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DEPENDENCIA</w:t>
            </w:r>
          </w:p>
        </w:tc>
        <w:tc>
          <w:tcPr>
            <w:tcW w:w="7513" w:type="dxa"/>
            <w:gridSpan w:val="2"/>
            <w:tcBorders>
              <w:right w:val="single" w:sz="12" w:space="0" w:color="FF8585"/>
            </w:tcBorders>
            <w:shd w:val="clear" w:color="auto" w:fill="auto"/>
            <w:vAlign w:val="center"/>
          </w:tcPr>
          <w:p w:rsidR="00EE75D1" w:rsidRPr="002C2DEA" w:rsidRDefault="00505F93" w:rsidP="00C93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SUBSECRETARÍA DE COMPRAS Y CONTRATACIONES</w:t>
            </w:r>
          </w:p>
        </w:tc>
      </w:tr>
      <w:tr w:rsidR="00EE75D1" w:rsidRPr="002D7199" w:rsidTr="000B3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EE75D1" w:rsidRPr="002D7199" w:rsidRDefault="00EE75D1" w:rsidP="00C931D9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CATEGORIA PROGRAMÁTICA</w:t>
            </w:r>
          </w:p>
        </w:tc>
        <w:tc>
          <w:tcPr>
            <w:tcW w:w="1689" w:type="dxa"/>
            <w:shd w:val="clear" w:color="auto" w:fill="FEDADA"/>
            <w:vAlign w:val="center"/>
          </w:tcPr>
          <w:p w:rsidR="00EE75D1" w:rsidRPr="002D7199" w:rsidRDefault="00505F93" w:rsidP="00C93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55.0</w:t>
            </w:r>
            <w:r w:rsidR="0059227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.00</w:t>
            </w:r>
          </w:p>
        </w:tc>
        <w:tc>
          <w:tcPr>
            <w:tcW w:w="5824" w:type="dxa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EE75D1" w:rsidRPr="002D7199" w:rsidRDefault="0038401F" w:rsidP="00C93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</w:t>
            </w:r>
          </w:p>
        </w:tc>
      </w:tr>
      <w:tr w:rsidR="00505F93" w:rsidRPr="007558C0" w:rsidTr="00B34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505F93" w:rsidRPr="002D7199" w:rsidRDefault="00505F93" w:rsidP="00505F93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DESCRIPCIÓN</w:t>
            </w:r>
          </w:p>
        </w:tc>
        <w:tc>
          <w:tcPr>
            <w:tcW w:w="7513" w:type="dxa"/>
            <w:gridSpan w:val="2"/>
            <w:tcBorders>
              <w:right w:val="single" w:sz="12" w:space="0" w:color="FF8585"/>
            </w:tcBorders>
            <w:shd w:val="clear" w:color="auto" w:fill="auto"/>
            <w:vAlign w:val="center"/>
          </w:tcPr>
          <w:p w:rsidR="00505F93" w:rsidRPr="002C2DEA" w:rsidRDefault="00505F93" w:rsidP="00505F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AR"/>
              </w:rPr>
              <w:t>CENTRALIZACIÓN DE LAS COMPRAS Y REGISTROS DE PROVEEDORES DE LA ADMINISTRACIÓN MUNICIPAL</w:t>
            </w:r>
          </w:p>
        </w:tc>
      </w:tr>
    </w:tbl>
    <w:p w:rsidR="00EE75D1" w:rsidRDefault="00EE75D1" w:rsidP="0013486E">
      <w:pPr>
        <w:tabs>
          <w:tab w:val="left" w:pos="3495"/>
        </w:tabs>
        <w:spacing w:after="0"/>
        <w:ind w:left="-284"/>
        <w:rPr>
          <w:rFonts w:ascii="Arial" w:hAnsi="Arial" w:cs="Arial"/>
          <w:sz w:val="20"/>
          <w:szCs w:val="20"/>
          <w:lang w:val="es-ES"/>
        </w:rPr>
      </w:pPr>
    </w:p>
    <w:p w:rsidR="0013486E" w:rsidRDefault="0013486E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  <w:r w:rsidRPr="0013486E">
        <w:rPr>
          <w:noProof/>
        </w:rPr>
        <w:drawing>
          <wp:inline distT="0" distB="0" distL="0" distR="0">
            <wp:extent cx="6388925" cy="3852911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272" cy="3857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5D1" w:rsidRDefault="00EE75D1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92351F" w:rsidRDefault="0092351F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92351F" w:rsidRDefault="0092351F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92351F" w:rsidRDefault="0092351F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92351F" w:rsidRDefault="0092351F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92351F" w:rsidRDefault="0092351F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592270" w:rsidRDefault="00592270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3-nfasis1"/>
        <w:tblW w:w="10065" w:type="dxa"/>
        <w:tblInd w:w="-289" w:type="dxa"/>
        <w:tblBorders>
          <w:top w:val="single" w:sz="6" w:space="0" w:color="FF8585"/>
          <w:left w:val="single" w:sz="6" w:space="0" w:color="FF8585"/>
          <w:bottom w:val="single" w:sz="6" w:space="0" w:color="FF8585"/>
          <w:right w:val="single" w:sz="6" w:space="0" w:color="FF8585"/>
          <w:insideH w:val="single" w:sz="6" w:space="0" w:color="FF8585"/>
          <w:insideV w:val="single" w:sz="6" w:space="0" w:color="FF8585"/>
        </w:tblBorders>
        <w:tblLook w:val="0480" w:firstRow="0" w:lastRow="0" w:firstColumn="1" w:lastColumn="0" w:noHBand="0" w:noVBand="1"/>
      </w:tblPr>
      <w:tblGrid>
        <w:gridCol w:w="2694"/>
        <w:gridCol w:w="1547"/>
        <w:gridCol w:w="2197"/>
        <w:gridCol w:w="1416"/>
        <w:gridCol w:w="2211"/>
      </w:tblGrid>
      <w:tr w:rsidR="00592270" w:rsidRPr="002D7199" w:rsidTr="00592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592270" w:rsidRPr="002D7199" w:rsidRDefault="00592270" w:rsidP="00592270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lastRenderedPageBreak/>
              <w:t>JURISDICIÓN</w:t>
            </w:r>
          </w:p>
        </w:tc>
        <w:tc>
          <w:tcPr>
            <w:tcW w:w="7371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592270" w:rsidRPr="002D7199" w:rsidRDefault="00592270" w:rsidP="005922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1110100000 - </w:t>
            </w:r>
            <w:r w:rsidRPr="002D7199">
              <w:rPr>
                <w:rFonts w:ascii="Arial" w:hAnsi="Arial" w:cs="Arial"/>
              </w:rPr>
              <w:t>DEPARTAMENTO EJECUTIVO MUNICIPAL</w:t>
            </w:r>
          </w:p>
        </w:tc>
      </w:tr>
      <w:tr w:rsidR="00592270" w:rsidRPr="002D7199" w:rsidTr="005922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592270" w:rsidRPr="002D7199" w:rsidRDefault="00592270" w:rsidP="00592270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SUBJURISDICCIÓN</w:t>
            </w:r>
          </w:p>
        </w:tc>
        <w:tc>
          <w:tcPr>
            <w:tcW w:w="7371" w:type="dxa"/>
            <w:gridSpan w:val="4"/>
            <w:tcBorders>
              <w:right w:val="single" w:sz="12" w:space="0" w:color="FF8585"/>
            </w:tcBorders>
            <w:vAlign w:val="center"/>
          </w:tcPr>
          <w:p w:rsidR="00592270" w:rsidRPr="002D7199" w:rsidRDefault="00592270" w:rsidP="00592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1110117000 - SECRETARÍA DE HACIENDA</w:t>
            </w:r>
          </w:p>
        </w:tc>
      </w:tr>
      <w:tr w:rsidR="00592270" w:rsidRPr="002D7199" w:rsidTr="00592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592270" w:rsidRPr="002D7199" w:rsidRDefault="00592270" w:rsidP="00592270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UNIDAD EJECUTORA</w:t>
            </w:r>
          </w:p>
        </w:tc>
        <w:tc>
          <w:tcPr>
            <w:tcW w:w="7371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592270" w:rsidRPr="002D7199" w:rsidRDefault="00592270" w:rsidP="005922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92270">
              <w:rPr>
                <w:rFonts w:ascii="Arial" w:hAnsi="Arial" w:cs="Arial"/>
              </w:rPr>
              <w:t>SUBSECRETARÍA DE COMPRAS Y CONTRATACIONES</w:t>
            </w:r>
          </w:p>
        </w:tc>
      </w:tr>
      <w:tr w:rsidR="00592270" w:rsidRPr="007558C0" w:rsidTr="005922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592270" w:rsidRPr="002D7199" w:rsidRDefault="00592270" w:rsidP="00592270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DEPENDENCIA</w:t>
            </w:r>
          </w:p>
        </w:tc>
        <w:tc>
          <w:tcPr>
            <w:tcW w:w="7371" w:type="dxa"/>
            <w:gridSpan w:val="4"/>
            <w:tcBorders>
              <w:right w:val="single" w:sz="12" w:space="0" w:color="FF8585"/>
            </w:tcBorders>
            <w:vAlign w:val="center"/>
          </w:tcPr>
          <w:p w:rsidR="00592270" w:rsidRPr="002C2DEA" w:rsidRDefault="00592270" w:rsidP="00592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592270">
              <w:rPr>
                <w:rFonts w:ascii="Arial" w:hAnsi="Arial" w:cs="Arial"/>
                <w:lang w:val="es-ES"/>
              </w:rPr>
              <w:t>DIR. GRAL. DE COMPRAS</w:t>
            </w:r>
          </w:p>
        </w:tc>
      </w:tr>
      <w:tr w:rsidR="00592270" w:rsidRPr="002D7199" w:rsidTr="00592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592270" w:rsidRPr="002D7199" w:rsidRDefault="00592270" w:rsidP="00592270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CATEGORIA PROGRAMÁTICA</w:t>
            </w:r>
          </w:p>
        </w:tc>
        <w:tc>
          <w:tcPr>
            <w:tcW w:w="1547" w:type="dxa"/>
            <w:shd w:val="clear" w:color="auto" w:fill="FEDADA"/>
            <w:vAlign w:val="center"/>
          </w:tcPr>
          <w:p w:rsidR="00592270" w:rsidRPr="002D7199" w:rsidRDefault="00592270" w:rsidP="00592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44B15">
              <w:rPr>
                <w:rFonts w:ascii="Arial" w:hAnsi="Arial" w:cs="Arial"/>
              </w:rPr>
              <w:t>55.02.00</w:t>
            </w:r>
          </w:p>
        </w:tc>
        <w:tc>
          <w:tcPr>
            <w:tcW w:w="5824" w:type="dxa"/>
            <w:gridSpan w:val="3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592270" w:rsidRPr="002D7199" w:rsidRDefault="00592270" w:rsidP="005922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</w:t>
            </w:r>
          </w:p>
        </w:tc>
      </w:tr>
      <w:tr w:rsidR="00592270" w:rsidRPr="007558C0" w:rsidTr="005922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592270" w:rsidRPr="002D7199" w:rsidRDefault="00592270" w:rsidP="00592270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DESCRIPCIÓN</w:t>
            </w:r>
          </w:p>
        </w:tc>
        <w:tc>
          <w:tcPr>
            <w:tcW w:w="7371" w:type="dxa"/>
            <w:gridSpan w:val="4"/>
            <w:tcBorders>
              <w:right w:val="single" w:sz="12" w:space="0" w:color="FF8585"/>
            </w:tcBorders>
            <w:vAlign w:val="center"/>
          </w:tcPr>
          <w:p w:rsidR="00592270" w:rsidRPr="002C2DEA" w:rsidRDefault="00592270" w:rsidP="00592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592270">
              <w:rPr>
                <w:rFonts w:ascii="Arial" w:hAnsi="Arial" w:cs="Arial"/>
                <w:lang w:val="es-AR"/>
              </w:rPr>
              <w:t>CONTROLAR Y GESTIONAR LOS PROCEDIMIENTOS DE COMPRAS Y CONTRATACIONES DEL GOBIERNO MUNICIPAL</w:t>
            </w:r>
          </w:p>
        </w:tc>
      </w:tr>
      <w:tr w:rsidR="00592270" w:rsidRPr="002D7199" w:rsidTr="00592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one" w:sz="0" w:space="0" w:color="auto"/>
              <w:left w:val="none" w:sz="0" w:space="0" w:color="auto"/>
              <w:bottom w:val="single" w:sz="12" w:space="0" w:color="FF8585"/>
            </w:tcBorders>
            <w:shd w:val="clear" w:color="auto" w:fill="FEDADA"/>
            <w:vAlign w:val="center"/>
          </w:tcPr>
          <w:p w:rsidR="00592270" w:rsidRPr="002D7199" w:rsidRDefault="00592270" w:rsidP="00592270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FINALIDAD Y FUNCIÓN</w:t>
            </w:r>
          </w:p>
        </w:tc>
        <w:tc>
          <w:tcPr>
            <w:tcW w:w="1547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592270" w:rsidRPr="002D7199" w:rsidRDefault="00592270" w:rsidP="00592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197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592270" w:rsidRPr="002D7199" w:rsidRDefault="00592270" w:rsidP="00592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GUBERNAMENTAL</w:t>
            </w:r>
          </w:p>
        </w:tc>
        <w:tc>
          <w:tcPr>
            <w:tcW w:w="1416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592270" w:rsidRPr="002D7199" w:rsidRDefault="00592270" w:rsidP="00592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  <w:tc>
          <w:tcPr>
            <w:tcW w:w="2211" w:type="dxa"/>
            <w:tcBorders>
              <w:bottom w:val="single" w:sz="12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592270" w:rsidRPr="002D7199" w:rsidRDefault="00592270" w:rsidP="00592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FISCAL</w:t>
            </w:r>
          </w:p>
        </w:tc>
      </w:tr>
    </w:tbl>
    <w:p w:rsidR="00592270" w:rsidRDefault="00592270" w:rsidP="00592270">
      <w:pPr>
        <w:tabs>
          <w:tab w:val="left" w:pos="3495"/>
        </w:tabs>
        <w:spacing w:after="0"/>
        <w:ind w:left="-284"/>
        <w:rPr>
          <w:rFonts w:ascii="Arial" w:hAnsi="Arial" w:cs="Arial"/>
          <w:sz w:val="20"/>
          <w:szCs w:val="20"/>
          <w:lang w:val="es-ES"/>
        </w:rPr>
      </w:pPr>
    </w:p>
    <w:p w:rsidR="00592270" w:rsidRDefault="00244B15" w:rsidP="00592270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  <w:r w:rsidRPr="00244B15">
        <w:rPr>
          <w:noProof/>
        </w:rPr>
        <w:drawing>
          <wp:inline distT="0" distB="0" distL="0" distR="0">
            <wp:extent cx="6401495" cy="16002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943" cy="1600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3-nfasis1"/>
        <w:tblW w:w="10065" w:type="dxa"/>
        <w:tblInd w:w="-289" w:type="dxa"/>
        <w:tblBorders>
          <w:top w:val="single" w:sz="6" w:space="0" w:color="FF8585"/>
          <w:left w:val="single" w:sz="6" w:space="0" w:color="FF8585"/>
          <w:bottom w:val="single" w:sz="6" w:space="0" w:color="FF8585"/>
          <w:right w:val="single" w:sz="6" w:space="0" w:color="FF8585"/>
          <w:insideH w:val="single" w:sz="6" w:space="0" w:color="FF8585"/>
          <w:insideV w:val="single" w:sz="6" w:space="0" w:color="FF8585"/>
        </w:tblBorders>
        <w:tblLook w:val="0480" w:firstRow="0" w:lastRow="0" w:firstColumn="1" w:lastColumn="0" w:noHBand="0" w:noVBand="1"/>
      </w:tblPr>
      <w:tblGrid>
        <w:gridCol w:w="2552"/>
        <w:gridCol w:w="1689"/>
        <w:gridCol w:w="5824"/>
      </w:tblGrid>
      <w:tr w:rsidR="00592270" w:rsidRPr="007558C0" w:rsidTr="00592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592270" w:rsidRPr="002D7199" w:rsidRDefault="00592270" w:rsidP="00592270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DEPENDENCIA</w:t>
            </w:r>
          </w:p>
        </w:tc>
        <w:tc>
          <w:tcPr>
            <w:tcW w:w="7513" w:type="dxa"/>
            <w:gridSpan w:val="2"/>
            <w:tcBorders>
              <w:right w:val="single" w:sz="12" w:space="0" w:color="FF8585"/>
            </w:tcBorders>
            <w:shd w:val="clear" w:color="auto" w:fill="auto"/>
            <w:vAlign w:val="center"/>
          </w:tcPr>
          <w:p w:rsidR="00592270" w:rsidRPr="002C2DEA" w:rsidRDefault="00592270" w:rsidP="005922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592270">
              <w:rPr>
                <w:rFonts w:ascii="Arial" w:hAnsi="Arial" w:cs="Arial"/>
                <w:lang w:val="es-ES"/>
              </w:rPr>
              <w:t>DIR. GRAL. DE COMPRAS</w:t>
            </w:r>
          </w:p>
        </w:tc>
      </w:tr>
      <w:tr w:rsidR="00592270" w:rsidRPr="002D7199" w:rsidTr="005922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592270" w:rsidRPr="002D7199" w:rsidRDefault="00592270" w:rsidP="00592270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CATEGORIA PROGRAMÁTICA</w:t>
            </w:r>
          </w:p>
        </w:tc>
        <w:tc>
          <w:tcPr>
            <w:tcW w:w="1689" w:type="dxa"/>
            <w:shd w:val="clear" w:color="auto" w:fill="FEDADA"/>
            <w:vAlign w:val="center"/>
          </w:tcPr>
          <w:p w:rsidR="00592270" w:rsidRPr="002D7199" w:rsidRDefault="00592270" w:rsidP="005922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55.02.00</w:t>
            </w:r>
          </w:p>
        </w:tc>
        <w:tc>
          <w:tcPr>
            <w:tcW w:w="5824" w:type="dxa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592270" w:rsidRPr="002D7199" w:rsidRDefault="00592270" w:rsidP="00592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</w:t>
            </w:r>
          </w:p>
        </w:tc>
      </w:tr>
      <w:tr w:rsidR="00592270" w:rsidRPr="007558C0" w:rsidTr="00592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592270" w:rsidRPr="002D7199" w:rsidRDefault="00592270" w:rsidP="00592270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DESCRIPCIÓN</w:t>
            </w:r>
          </w:p>
        </w:tc>
        <w:tc>
          <w:tcPr>
            <w:tcW w:w="7513" w:type="dxa"/>
            <w:gridSpan w:val="2"/>
            <w:tcBorders>
              <w:right w:val="single" w:sz="12" w:space="0" w:color="FF8585"/>
            </w:tcBorders>
            <w:shd w:val="clear" w:color="auto" w:fill="auto"/>
            <w:vAlign w:val="center"/>
          </w:tcPr>
          <w:p w:rsidR="00592270" w:rsidRPr="002C2DEA" w:rsidRDefault="00592270" w:rsidP="005922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592270">
              <w:rPr>
                <w:rFonts w:ascii="Arial" w:hAnsi="Arial" w:cs="Arial"/>
                <w:lang w:val="es-AR"/>
              </w:rPr>
              <w:t>CONTROLAR Y GESTIONAR LOS PROCEDIMIENTOS DE COMPRAS Y CONTRATACIONES DEL GOBIERNO MUNICIPAL</w:t>
            </w:r>
          </w:p>
        </w:tc>
      </w:tr>
    </w:tbl>
    <w:p w:rsidR="00505F93" w:rsidRDefault="00505F93" w:rsidP="0013486E">
      <w:pPr>
        <w:tabs>
          <w:tab w:val="left" w:pos="3495"/>
        </w:tabs>
        <w:spacing w:after="0"/>
        <w:ind w:left="-284"/>
        <w:rPr>
          <w:rFonts w:ascii="Arial" w:hAnsi="Arial" w:cs="Arial"/>
          <w:sz w:val="20"/>
          <w:szCs w:val="20"/>
          <w:lang w:val="es-ES"/>
        </w:rPr>
      </w:pPr>
    </w:p>
    <w:p w:rsidR="0013486E" w:rsidRDefault="0013486E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  <w:r w:rsidRPr="0013486E">
        <w:rPr>
          <w:noProof/>
        </w:rPr>
        <w:drawing>
          <wp:inline distT="0" distB="0" distL="0" distR="0">
            <wp:extent cx="6388925" cy="4056097"/>
            <wp:effectExtent l="0" t="0" r="0" b="190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580" cy="4059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57C" w:rsidRDefault="0028557C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28557C" w:rsidRDefault="0028557C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B34EFC" w:rsidRDefault="00B34EFC" w:rsidP="00D81DC2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</w:p>
    <w:p w:rsidR="00B34EFC" w:rsidRDefault="00B34EFC" w:rsidP="004B7FCE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4B7FCE" w:rsidRDefault="004B7FCE" w:rsidP="004B7FCE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28557C" w:rsidRDefault="0028557C" w:rsidP="000C2B9D">
      <w:pPr>
        <w:tabs>
          <w:tab w:val="left" w:pos="3495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0C2B9D" w:rsidRDefault="000C2B9D" w:rsidP="000C2B9D">
      <w:pPr>
        <w:tabs>
          <w:tab w:val="left" w:pos="3495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0B3514" w:rsidRDefault="000B3514" w:rsidP="000C2B9D">
      <w:pPr>
        <w:tabs>
          <w:tab w:val="left" w:pos="3495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3-nfasis1"/>
        <w:tblW w:w="10065" w:type="dxa"/>
        <w:tblInd w:w="-289" w:type="dxa"/>
        <w:tblBorders>
          <w:top w:val="single" w:sz="6" w:space="0" w:color="FF8585"/>
          <w:left w:val="single" w:sz="6" w:space="0" w:color="FF8585"/>
          <w:bottom w:val="single" w:sz="6" w:space="0" w:color="FF8585"/>
          <w:right w:val="single" w:sz="6" w:space="0" w:color="FF8585"/>
          <w:insideH w:val="single" w:sz="6" w:space="0" w:color="FF8585"/>
          <w:insideV w:val="single" w:sz="6" w:space="0" w:color="FF8585"/>
        </w:tblBorders>
        <w:tblLook w:val="0480" w:firstRow="0" w:lastRow="0" w:firstColumn="1" w:lastColumn="0" w:noHBand="0" w:noVBand="1"/>
      </w:tblPr>
      <w:tblGrid>
        <w:gridCol w:w="2525"/>
        <w:gridCol w:w="1941"/>
        <w:gridCol w:w="1744"/>
        <w:gridCol w:w="1622"/>
        <w:gridCol w:w="2233"/>
      </w:tblGrid>
      <w:tr w:rsidR="00001F69" w:rsidRPr="002D7199" w:rsidTr="000B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001F69" w:rsidRPr="002D7199" w:rsidRDefault="00001F69" w:rsidP="003B79DD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JURISDICIÓN</w:t>
            </w:r>
          </w:p>
        </w:tc>
        <w:tc>
          <w:tcPr>
            <w:tcW w:w="7540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001F69" w:rsidRPr="002D7199" w:rsidRDefault="00001F69" w:rsidP="003B7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1110100000 - </w:t>
            </w:r>
            <w:r w:rsidRPr="002D7199">
              <w:rPr>
                <w:rFonts w:ascii="Arial" w:hAnsi="Arial" w:cs="Arial"/>
              </w:rPr>
              <w:t>DEPARTAMENTO EJECUTIVO MUNICIPAL</w:t>
            </w:r>
          </w:p>
        </w:tc>
      </w:tr>
      <w:tr w:rsidR="00001F69" w:rsidRPr="002D7199" w:rsidTr="000B3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001F69" w:rsidRPr="002D7199" w:rsidRDefault="00001F69" w:rsidP="003B79DD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SUBJURISDICCIÓN</w:t>
            </w:r>
          </w:p>
        </w:tc>
        <w:tc>
          <w:tcPr>
            <w:tcW w:w="7540" w:type="dxa"/>
            <w:gridSpan w:val="4"/>
            <w:tcBorders>
              <w:right w:val="single" w:sz="12" w:space="0" w:color="FF8585"/>
            </w:tcBorders>
            <w:vAlign w:val="center"/>
          </w:tcPr>
          <w:p w:rsidR="00001F69" w:rsidRPr="002D7199" w:rsidRDefault="00001F69" w:rsidP="003B7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1110117000 - SECRETARÍA DE HACIENDA</w:t>
            </w:r>
          </w:p>
        </w:tc>
      </w:tr>
      <w:tr w:rsidR="00001F69" w:rsidRPr="000D4DA4" w:rsidTr="000B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001F69" w:rsidRPr="002D7199" w:rsidRDefault="00001F69" w:rsidP="003B79DD">
            <w:pPr>
              <w:jc w:val="left"/>
              <w:rPr>
                <w:rFonts w:ascii="Arial" w:hAnsi="Arial" w:cs="Arial"/>
                <w:b/>
                <w:i w:val="0"/>
              </w:rPr>
            </w:pPr>
            <w:bookmarkStart w:id="1" w:name="_Hlk179792850"/>
            <w:r w:rsidRPr="002D7199">
              <w:rPr>
                <w:rFonts w:ascii="Arial" w:hAnsi="Arial" w:cs="Arial"/>
                <w:b/>
                <w:i w:val="0"/>
              </w:rPr>
              <w:t>UNIDAD EJECUTORA</w:t>
            </w:r>
          </w:p>
        </w:tc>
        <w:tc>
          <w:tcPr>
            <w:tcW w:w="7540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001F69" w:rsidRPr="000D4DA4" w:rsidRDefault="00592270" w:rsidP="003B7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AR"/>
              </w:rPr>
            </w:pPr>
            <w:r w:rsidRPr="00592270">
              <w:rPr>
                <w:rFonts w:ascii="Arial" w:hAnsi="Arial" w:cs="Arial"/>
                <w:lang w:val="es-AR"/>
              </w:rPr>
              <w:t>SECRETARÍA DE HACIENDA</w:t>
            </w:r>
          </w:p>
        </w:tc>
      </w:tr>
      <w:tr w:rsidR="00001F69" w:rsidRPr="00023A38" w:rsidTr="000B3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001F69" w:rsidRPr="002D7199" w:rsidRDefault="00001F69" w:rsidP="003B79DD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DEPENDENCIA</w:t>
            </w:r>
          </w:p>
        </w:tc>
        <w:tc>
          <w:tcPr>
            <w:tcW w:w="7540" w:type="dxa"/>
            <w:gridSpan w:val="4"/>
            <w:tcBorders>
              <w:right w:val="single" w:sz="12" w:space="0" w:color="FF8585"/>
            </w:tcBorders>
            <w:vAlign w:val="center"/>
          </w:tcPr>
          <w:p w:rsidR="00001F69" w:rsidRPr="002C2DEA" w:rsidRDefault="00592270" w:rsidP="003B7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592270">
              <w:rPr>
                <w:rFonts w:ascii="Arial" w:hAnsi="Arial" w:cs="Arial"/>
                <w:lang w:val="es-ES"/>
              </w:rPr>
              <w:t>DIR. GRAL. DE LIQUIDACIÓN DE HABERES</w:t>
            </w:r>
          </w:p>
        </w:tc>
      </w:tr>
      <w:tr w:rsidR="00001F69" w:rsidRPr="00020E96" w:rsidTr="000B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001F69" w:rsidRPr="00020E96" w:rsidRDefault="00001F69" w:rsidP="003B79DD">
            <w:pPr>
              <w:jc w:val="left"/>
              <w:rPr>
                <w:rFonts w:ascii="Arial" w:hAnsi="Arial" w:cs="Arial"/>
                <w:b/>
                <w:i w:val="0"/>
                <w:lang w:val="es-AR"/>
              </w:rPr>
            </w:pPr>
            <w:r w:rsidRPr="00020E96">
              <w:rPr>
                <w:rFonts w:ascii="Arial" w:hAnsi="Arial" w:cs="Arial"/>
                <w:b/>
                <w:i w:val="0"/>
                <w:lang w:val="es-AR"/>
              </w:rPr>
              <w:t>CATEGORIA PROGRAMÁTICA</w:t>
            </w:r>
          </w:p>
        </w:tc>
        <w:tc>
          <w:tcPr>
            <w:tcW w:w="1941" w:type="dxa"/>
            <w:shd w:val="clear" w:color="auto" w:fill="FEDADA"/>
            <w:vAlign w:val="center"/>
          </w:tcPr>
          <w:p w:rsidR="00001F69" w:rsidRPr="00020E96" w:rsidRDefault="00001F69" w:rsidP="003B79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AR"/>
              </w:rPr>
            </w:pPr>
            <w:r w:rsidRPr="00244B15">
              <w:rPr>
                <w:rFonts w:ascii="Arial" w:hAnsi="Arial" w:cs="Arial"/>
                <w:lang w:val="es-AR"/>
              </w:rPr>
              <w:t>56.0</w:t>
            </w:r>
            <w:r w:rsidR="00592270" w:rsidRPr="00244B15">
              <w:rPr>
                <w:rFonts w:ascii="Arial" w:hAnsi="Arial" w:cs="Arial"/>
                <w:lang w:val="es-AR"/>
              </w:rPr>
              <w:t>0</w:t>
            </w:r>
            <w:r w:rsidRPr="00244B15">
              <w:rPr>
                <w:rFonts w:ascii="Arial" w:hAnsi="Arial" w:cs="Arial"/>
                <w:lang w:val="es-AR"/>
              </w:rPr>
              <w:t>.00</w:t>
            </w:r>
          </w:p>
        </w:tc>
        <w:tc>
          <w:tcPr>
            <w:tcW w:w="5599" w:type="dxa"/>
            <w:gridSpan w:val="3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001F69" w:rsidRPr="00020E96" w:rsidRDefault="00001F69" w:rsidP="003B7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ACTIVIDAD COMÚN</w:t>
            </w:r>
          </w:p>
        </w:tc>
      </w:tr>
      <w:tr w:rsidR="00001F69" w:rsidRPr="007558C0" w:rsidTr="000B3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001F69" w:rsidRPr="00020E96" w:rsidRDefault="00001F69" w:rsidP="003B79DD">
            <w:pPr>
              <w:jc w:val="left"/>
              <w:rPr>
                <w:rFonts w:ascii="Arial" w:hAnsi="Arial" w:cs="Arial"/>
                <w:b/>
                <w:i w:val="0"/>
                <w:lang w:val="es-AR"/>
              </w:rPr>
            </w:pPr>
            <w:r w:rsidRPr="00020E96">
              <w:rPr>
                <w:rFonts w:ascii="Arial" w:hAnsi="Arial" w:cs="Arial"/>
                <w:b/>
                <w:i w:val="0"/>
                <w:lang w:val="es-AR"/>
              </w:rPr>
              <w:t>DESCRIPCIÓN</w:t>
            </w:r>
          </w:p>
        </w:tc>
        <w:tc>
          <w:tcPr>
            <w:tcW w:w="7540" w:type="dxa"/>
            <w:gridSpan w:val="4"/>
            <w:tcBorders>
              <w:right w:val="single" w:sz="12" w:space="0" w:color="FF8585"/>
            </w:tcBorders>
            <w:vAlign w:val="center"/>
          </w:tcPr>
          <w:p w:rsidR="00001F69" w:rsidRPr="002C2DEA" w:rsidRDefault="00592270" w:rsidP="003B7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592270">
              <w:rPr>
                <w:rFonts w:ascii="Arial" w:hAnsi="Arial" w:cs="Arial"/>
                <w:lang w:val="es-ES"/>
              </w:rPr>
              <w:t>EJECUCIÓN Y CONTROL DE LA POLÍTICAS SALARIALES DE LOS EMPLEADOS MUNICIPALES</w:t>
            </w:r>
          </w:p>
        </w:tc>
      </w:tr>
      <w:tr w:rsidR="00001F69" w:rsidRPr="002D7199" w:rsidTr="000B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  <w:tcBorders>
              <w:top w:val="none" w:sz="0" w:space="0" w:color="auto"/>
              <w:left w:val="none" w:sz="0" w:space="0" w:color="auto"/>
              <w:bottom w:val="single" w:sz="12" w:space="0" w:color="FF8585"/>
            </w:tcBorders>
            <w:shd w:val="clear" w:color="auto" w:fill="FEDADA"/>
            <w:vAlign w:val="center"/>
          </w:tcPr>
          <w:p w:rsidR="00001F69" w:rsidRPr="002D7199" w:rsidRDefault="00001F69" w:rsidP="003B79DD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FINALIDAD Y FUNCIÓN</w:t>
            </w:r>
          </w:p>
        </w:tc>
        <w:tc>
          <w:tcPr>
            <w:tcW w:w="1941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001F69" w:rsidRPr="002D7199" w:rsidRDefault="00001F69" w:rsidP="003B79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744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001F69" w:rsidRPr="002D7199" w:rsidRDefault="00001F69" w:rsidP="003B79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SERVICIOS SOCIALES</w:t>
            </w:r>
          </w:p>
        </w:tc>
        <w:tc>
          <w:tcPr>
            <w:tcW w:w="1622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001F69" w:rsidRPr="002D7199" w:rsidRDefault="00001F69" w:rsidP="003B79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</w:t>
            </w:r>
          </w:p>
        </w:tc>
        <w:tc>
          <w:tcPr>
            <w:tcW w:w="2233" w:type="dxa"/>
            <w:tcBorders>
              <w:bottom w:val="single" w:sz="12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001F69" w:rsidRPr="002D7199" w:rsidRDefault="00001F69" w:rsidP="003B79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TRABAJO</w:t>
            </w:r>
          </w:p>
        </w:tc>
      </w:tr>
      <w:bookmarkEnd w:id="1"/>
    </w:tbl>
    <w:p w:rsidR="000B3514" w:rsidRDefault="000B3514" w:rsidP="00244B15">
      <w:pPr>
        <w:rPr>
          <w:rFonts w:ascii="Arial" w:hAnsi="Arial" w:cs="Arial"/>
          <w:sz w:val="20"/>
          <w:szCs w:val="20"/>
          <w:lang w:val="es-ES"/>
        </w:rPr>
      </w:pPr>
    </w:p>
    <w:p w:rsidR="00244B15" w:rsidRDefault="00244B15" w:rsidP="00244B15">
      <w:pPr>
        <w:ind w:left="-284"/>
        <w:rPr>
          <w:rFonts w:ascii="Arial" w:hAnsi="Arial" w:cs="Arial"/>
          <w:sz w:val="20"/>
          <w:szCs w:val="20"/>
          <w:lang w:val="es-ES"/>
        </w:rPr>
      </w:pPr>
      <w:r w:rsidRPr="00244B15">
        <w:rPr>
          <w:noProof/>
        </w:rPr>
        <w:drawing>
          <wp:inline distT="0" distB="0" distL="0" distR="0">
            <wp:extent cx="6411438" cy="1400175"/>
            <wp:effectExtent l="0" t="0" r="889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250" cy="1402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3-nfasis1"/>
        <w:tblW w:w="10065" w:type="dxa"/>
        <w:tblInd w:w="-289" w:type="dxa"/>
        <w:tblBorders>
          <w:top w:val="single" w:sz="6" w:space="0" w:color="FF8585"/>
          <w:left w:val="single" w:sz="6" w:space="0" w:color="FF8585"/>
          <w:bottom w:val="single" w:sz="6" w:space="0" w:color="FF8585"/>
          <w:right w:val="single" w:sz="6" w:space="0" w:color="FF8585"/>
          <w:insideH w:val="single" w:sz="6" w:space="0" w:color="FF8585"/>
          <w:insideV w:val="single" w:sz="6" w:space="0" w:color="FF8585"/>
        </w:tblBorders>
        <w:tblLook w:val="0480" w:firstRow="0" w:lastRow="0" w:firstColumn="1" w:lastColumn="0" w:noHBand="0" w:noVBand="1"/>
      </w:tblPr>
      <w:tblGrid>
        <w:gridCol w:w="2525"/>
        <w:gridCol w:w="1941"/>
        <w:gridCol w:w="5599"/>
      </w:tblGrid>
      <w:tr w:rsidR="000A03DB" w:rsidRPr="00023A38" w:rsidTr="00B34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0A03DB" w:rsidRPr="002D7199" w:rsidRDefault="000A03DB" w:rsidP="003B79DD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DEPENDENCIA</w:t>
            </w:r>
          </w:p>
        </w:tc>
        <w:tc>
          <w:tcPr>
            <w:tcW w:w="7540" w:type="dxa"/>
            <w:gridSpan w:val="2"/>
            <w:tcBorders>
              <w:right w:val="single" w:sz="12" w:space="0" w:color="FF8585"/>
            </w:tcBorders>
            <w:shd w:val="clear" w:color="auto" w:fill="auto"/>
            <w:vAlign w:val="center"/>
          </w:tcPr>
          <w:p w:rsidR="000A03DB" w:rsidRPr="002C2DEA" w:rsidRDefault="00592270" w:rsidP="003B7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592270">
              <w:rPr>
                <w:rFonts w:ascii="Arial" w:hAnsi="Arial" w:cs="Arial"/>
                <w:lang w:val="es-ES"/>
              </w:rPr>
              <w:t>DIR. GRAL. DE LIQUIDACIÓN DE HABERES</w:t>
            </w:r>
          </w:p>
        </w:tc>
      </w:tr>
      <w:tr w:rsidR="000A03DB" w:rsidRPr="00020E96" w:rsidTr="000B3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0A03DB" w:rsidRPr="00020E96" w:rsidRDefault="000A03DB" w:rsidP="003B79DD">
            <w:pPr>
              <w:jc w:val="left"/>
              <w:rPr>
                <w:rFonts w:ascii="Arial" w:hAnsi="Arial" w:cs="Arial"/>
                <w:b/>
                <w:i w:val="0"/>
                <w:lang w:val="es-AR"/>
              </w:rPr>
            </w:pPr>
            <w:r w:rsidRPr="00020E96">
              <w:rPr>
                <w:rFonts w:ascii="Arial" w:hAnsi="Arial" w:cs="Arial"/>
                <w:b/>
                <w:i w:val="0"/>
                <w:lang w:val="es-AR"/>
              </w:rPr>
              <w:t>CATEGORIA PROGRAMÁTICA</w:t>
            </w:r>
          </w:p>
        </w:tc>
        <w:tc>
          <w:tcPr>
            <w:tcW w:w="1941" w:type="dxa"/>
            <w:shd w:val="clear" w:color="auto" w:fill="FEDADA"/>
            <w:vAlign w:val="center"/>
          </w:tcPr>
          <w:p w:rsidR="000A03DB" w:rsidRPr="00020E96" w:rsidRDefault="000A03DB" w:rsidP="003B79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56.0</w:t>
            </w:r>
            <w:r w:rsidR="00592270">
              <w:rPr>
                <w:rFonts w:ascii="Arial" w:hAnsi="Arial" w:cs="Arial"/>
                <w:lang w:val="es-AR"/>
              </w:rPr>
              <w:t>0</w:t>
            </w:r>
            <w:r>
              <w:rPr>
                <w:rFonts w:ascii="Arial" w:hAnsi="Arial" w:cs="Arial"/>
                <w:lang w:val="es-AR"/>
              </w:rPr>
              <w:t>.00</w:t>
            </w:r>
          </w:p>
        </w:tc>
        <w:tc>
          <w:tcPr>
            <w:tcW w:w="5599" w:type="dxa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0A03DB" w:rsidRPr="00020E96" w:rsidRDefault="000A03DB" w:rsidP="003B7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ACTIVIDAD COMÚN</w:t>
            </w:r>
          </w:p>
        </w:tc>
      </w:tr>
      <w:tr w:rsidR="000A03DB" w:rsidRPr="007558C0" w:rsidTr="00B34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0A03DB" w:rsidRPr="00020E96" w:rsidRDefault="000A03DB" w:rsidP="003B79DD">
            <w:pPr>
              <w:jc w:val="left"/>
              <w:rPr>
                <w:rFonts w:ascii="Arial" w:hAnsi="Arial" w:cs="Arial"/>
                <w:b/>
                <w:i w:val="0"/>
                <w:lang w:val="es-AR"/>
              </w:rPr>
            </w:pPr>
            <w:r w:rsidRPr="00020E96">
              <w:rPr>
                <w:rFonts w:ascii="Arial" w:hAnsi="Arial" w:cs="Arial"/>
                <w:b/>
                <w:i w:val="0"/>
                <w:lang w:val="es-AR"/>
              </w:rPr>
              <w:t>DESCRIPCIÓN</w:t>
            </w:r>
          </w:p>
        </w:tc>
        <w:tc>
          <w:tcPr>
            <w:tcW w:w="7540" w:type="dxa"/>
            <w:gridSpan w:val="2"/>
            <w:tcBorders>
              <w:right w:val="single" w:sz="12" w:space="0" w:color="FF8585"/>
            </w:tcBorders>
            <w:shd w:val="clear" w:color="auto" w:fill="auto"/>
            <w:vAlign w:val="center"/>
          </w:tcPr>
          <w:p w:rsidR="000A03DB" w:rsidRPr="002C2DEA" w:rsidRDefault="00592270" w:rsidP="003B7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592270">
              <w:rPr>
                <w:rFonts w:ascii="Arial" w:hAnsi="Arial" w:cs="Arial"/>
                <w:lang w:val="es-ES"/>
              </w:rPr>
              <w:t>EJECUCIÓN Y CONTROL DE LA POLÍTICAS SALARIALES DE LOS EMPLEADOS MUNICIPALES</w:t>
            </w:r>
          </w:p>
        </w:tc>
      </w:tr>
    </w:tbl>
    <w:p w:rsidR="0017665E" w:rsidRDefault="0017665E" w:rsidP="0013486E">
      <w:pPr>
        <w:spacing w:after="0"/>
        <w:ind w:left="-284"/>
        <w:rPr>
          <w:rFonts w:ascii="Arial" w:hAnsi="Arial" w:cs="Arial"/>
          <w:sz w:val="20"/>
          <w:szCs w:val="20"/>
          <w:lang w:val="es-ES"/>
        </w:rPr>
      </w:pPr>
    </w:p>
    <w:p w:rsidR="0013486E" w:rsidRDefault="0013486E" w:rsidP="001A1438">
      <w:pPr>
        <w:ind w:left="-284"/>
        <w:rPr>
          <w:rFonts w:ascii="Arial" w:hAnsi="Arial" w:cs="Arial"/>
          <w:sz w:val="20"/>
          <w:szCs w:val="20"/>
          <w:lang w:val="es-ES"/>
        </w:rPr>
      </w:pPr>
      <w:r w:rsidRPr="0013486E">
        <w:rPr>
          <w:noProof/>
        </w:rPr>
        <w:drawing>
          <wp:inline distT="0" distB="0" distL="0" distR="0">
            <wp:extent cx="6377049" cy="4036790"/>
            <wp:effectExtent l="0" t="0" r="5080" b="190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7721" cy="404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438" w:rsidRDefault="001A1438" w:rsidP="000D4DA4">
      <w:pPr>
        <w:ind w:firstLine="720"/>
        <w:rPr>
          <w:rFonts w:ascii="Arial" w:hAnsi="Arial" w:cs="Arial"/>
          <w:sz w:val="20"/>
          <w:szCs w:val="20"/>
          <w:lang w:val="es-ES"/>
        </w:rPr>
      </w:pPr>
    </w:p>
    <w:p w:rsidR="001A1438" w:rsidRDefault="001A1438" w:rsidP="000D4DA4">
      <w:pPr>
        <w:ind w:firstLine="720"/>
        <w:rPr>
          <w:rFonts w:ascii="Arial" w:hAnsi="Arial" w:cs="Arial"/>
          <w:sz w:val="20"/>
          <w:szCs w:val="20"/>
          <w:lang w:val="es-ES"/>
        </w:rPr>
      </w:pPr>
    </w:p>
    <w:p w:rsidR="001A1438" w:rsidRDefault="001A1438" w:rsidP="000D4DA4">
      <w:pPr>
        <w:ind w:firstLine="720"/>
        <w:rPr>
          <w:rFonts w:ascii="Arial" w:hAnsi="Arial" w:cs="Arial"/>
          <w:sz w:val="20"/>
          <w:szCs w:val="20"/>
          <w:lang w:val="es-ES"/>
        </w:rPr>
      </w:pPr>
    </w:p>
    <w:p w:rsidR="001A1438" w:rsidRDefault="001A1438" w:rsidP="000D4DA4">
      <w:pPr>
        <w:ind w:firstLine="720"/>
        <w:rPr>
          <w:rFonts w:ascii="Arial" w:hAnsi="Arial" w:cs="Arial"/>
          <w:sz w:val="20"/>
          <w:szCs w:val="20"/>
          <w:lang w:val="es-ES"/>
        </w:rPr>
      </w:pPr>
    </w:p>
    <w:p w:rsidR="00B34EFC" w:rsidRDefault="00B34EFC" w:rsidP="000D4DA4">
      <w:pPr>
        <w:ind w:firstLine="720"/>
        <w:rPr>
          <w:rFonts w:ascii="Arial" w:hAnsi="Arial" w:cs="Arial"/>
          <w:sz w:val="20"/>
          <w:szCs w:val="20"/>
          <w:lang w:val="es-ES"/>
        </w:rPr>
      </w:pPr>
    </w:p>
    <w:p w:rsidR="00B34EFC" w:rsidRDefault="00B34EFC" w:rsidP="000D4DA4">
      <w:pPr>
        <w:ind w:firstLine="720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3-nfasis1"/>
        <w:tblW w:w="10065" w:type="dxa"/>
        <w:tblInd w:w="-289" w:type="dxa"/>
        <w:tblBorders>
          <w:top w:val="single" w:sz="6" w:space="0" w:color="FF8585"/>
          <w:left w:val="single" w:sz="6" w:space="0" w:color="FF8585"/>
          <w:bottom w:val="single" w:sz="6" w:space="0" w:color="FF8585"/>
          <w:right w:val="single" w:sz="6" w:space="0" w:color="FF8585"/>
          <w:insideH w:val="single" w:sz="6" w:space="0" w:color="FF8585"/>
          <w:insideV w:val="single" w:sz="6" w:space="0" w:color="FF8585"/>
        </w:tblBorders>
        <w:tblLook w:val="0480" w:firstRow="0" w:lastRow="0" w:firstColumn="1" w:lastColumn="0" w:noHBand="0" w:noVBand="1"/>
      </w:tblPr>
      <w:tblGrid>
        <w:gridCol w:w="2525"/>
        <w:gridCol w:w="1941"/>
        <w:gridCol w:w="1744"/>
        <w:gridCol w:w="1622"/>
        <w:gridCol w:w="2233"/>
      </w:tblGrid>
      <w:tr w:rsidR="00546034" w:rsidRPr="002D7199" w:rsidTr="000B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546034" w:rsidRPr="002D7199" w:rsidRDefault="00546034" w:rsidP="00C25B12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lastRenderedPageBreak/>
              <w:t>JURISDICIÓN</w:t>
            </w:r>
          </w:p>
        </w:tc>
        <w:tc>
          <w:tcPr>
            <w:tcW w:w="7540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546034" w:rsidRPr="002D7199" w:rsidRDefault="00546034" w:rsidP="00C25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1110100000 - </w:t>
            </w:r>
            <w:r w:rsidRPr="002D7199">
              <w:rPr>
                <w:rFonts w:ascii="Arial" w:hAnsi="Arial" w:cs="Arial"/>
              </w:rPr>
              <w:t>DEPARTAMENTO EJECUTIVO MUNICIPAL</w:t>
            </w:r>
          </w:p>
        </w:tc>
      </w:tr>
      <w:tr w:rsidR="00546034" w:rsidRPr="002D7199" w:rsidTr="000B3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546034" w:rsidRPr="002D7199" w:rsidRDefault="00546034" w:rsidP="00C25B12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SUBJURISDICCIÓN</w:t>
            </w:r>
          </w:p>
        </w:tc>
        <w:tc>
          <w:tcPr>
            <w:tcW w:w="7540" w:type="dxa"/>
            <w:gridSpan w:val="4"/>
            <w:tcBorders>
              <w:right w:val="single" w:sz="12" w:space="0" w:color="FF8585"/>
            </w:tcBorders>
            <w:vAlign w:val="center"/>
          </w:tcPr>
          <w:p w:rsidR="00546034" w:rsidRPr="002D7199" w:rsidRDefault="00546034" w:rsidP="00C25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1110117000 - SECRETARÍA DE HACIENDA</w:t>
            </w:r>
          </w:p>
        </w:tc>
      </w:tr>
      <w:tr w:rsidR="00546034" w:rsidRPr="000D4DA4" w:rsidTr="000B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546034" w:rsidRPr="002D7199" w:rsidRDefault="00546034" w:rsidP="006A1DBB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UNIDAD</w:t>
            </w:r>
            <w:r w:rsidR="006A1DBB">
              <w:rPr>
                <w:rFonts w:ascii="Arial" w:hAnsi="Arial" w:cs="Arial"/>
                <w:b/>
                <w:i w:val="0"/>
              </w:rPr>
              <w:t xml:space="preserve"> </w:t>
            </w:r>
            <w:r w:rsidRPr="002D7199">
              <w:rPr>
                <w:rFonts w:ascii="Arial" w:hAnsi="Arial" w:cs="Arial"/>
                <w:b/>
                <w:i w:val="0"/>
              </w:rPr>
              <w:t>EJECUTORA</w:t>
            </w:r>
          </w:p>
        </w:tc>
        <w:tc>
          <w:tcPr>
            <w:tcW w:w="7540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546034" w:rsidRPr="000D4DA4" w:rsidRDefault="00592270" w:rsidP="00C25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AR"/>
              </w:rPr>
            </w:pPr>
            <w:r w:rsidRPr="00592270">
              <w:rPr>
                <w:rFonts w:ascii="Arial" w:hAnsi="Arial" w:cs="Arial"/>
                <w:lang w:val="es-AR"/>
              </w:rPr>
              <w:t>SECRETARÍA DE HACIENDA</w:t>
            </w:r>
          </w:p>
        </w:tc>
      </w:tr>
      <w:tr w:rsidR="00546034" w:rsidRPr="007558C0" w:rsidTr="000B3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546034" w:rsidRPr="002D7199" w:rsidRDefault="00546034" w:rsidP="00C25B12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DEPENDENCIA</w:t>
            </w:r>
          </w:p>
        </w:tc>
        <w:tc>
          <w:tcPr>
            <w:tcW w:w="7540" w:type="dxa"/>
            <w:gridSpan w:val="4"/>
            <w:tcBorders>
              <w:right w:val="single" w:sz="12" w:space="0" w:color="FF8585"/>
            </w:tcBorders>
            <w:vAlign w:val="center"/>
          </w:tcPr>
          <w:p w:rsidR="00546034" w:rsidRPr="002C2DEA" w:rsidRDefault="00592270" w:rsidP="00C25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592270">
              <w:rPr>
                <w:rFonts w:ascii="Arial" w:hAnsi="Arial" w:cs="Arial"/>
                <w:lang w:val="es-ES"/>
              </w:rPr>
              <w:t>UNIDAD EJECUTORA – DIR. GRAL DE ADMINISTRACIÓN Y CONTROL</w:t>
            </w:r>
          </w:p>
        </w:tc>
      </w:tr>
      <w:tr w:rsidR="006A1DBB" w:rsidRPr="00020E96" w:rsidTr="000B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546034" w:rsidRPr="00020E96" w:rsidRDefault="00546034" w:rsidP="00C25B12">
            <w:pPr>
              <w:jc w:val="left"/>
              <w:rPr>
                <w:rFonts w:ascii="Arial" w:hAnsi="Arial" w:cs="Arial"/>
                <w:b/>
                <w:i w:val="0"/>
                <w:lang w:val="es-AR"/>
              </w:rPr>
            </w:pPr>
            <w:r w:rsidRPr="00020E96">
              <w:rPr>
                <w:rFonts w:ascii="Arial" w:hAnsi="Arial" w:cs="Arial"/>
                <w:b/>
                <w:i w:val="0"/>
                <w:lang w:val="es-AR"/>
              </w:rPr>
              <w:t>CATEGORIA PROGRAMÁTICA</w:t>
            </w:r>
          </w:p>
        </w:tc>
        <w:tc>
          <w:tcPr>
            <w:tcW w:w="1941" w:type="dxa"/>
            <w:shd w:val="clear" w:color="auto" w:fill="FEDADA"/>
            <w:vAlign w:val="center"/>
          </w:tcPr>
          <w:p w:rsidR="00546034" w:rsidRPr="00020E96" w:rsidRDefault="006A1DBB" w:rsidP="00C2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AR"/>
              </w:rPr>
            </w:pPr>
            <w:r w:rsidRPr="00244B15">
              <w:rPr>
                <w:rFonts w:ascii="Arial" w:hAnsi="Arial" w:cs="Arial"/>
                <w:lang w:val="es-AR"/>
              </w:rPr>
              <w:t>5</w:t>
            </w:r>
            <w:r w:rsidR="00592270" w:rsidRPr="00244B15">
              <w:rPr>
                <w:rFonts w:ascii="Arial" w:hAnsi="Arial" w:cs="Arial"/>
                <w:lang w:val="es-AR"/>
              </w:rPr>
              <w:t>7</w:t>
            </w:r>
            <w:r w:rsidRPr="00244B15">
              <w:rPr>
                <w:rFonts w:ascii="Arial" w:hAnsi="Arial" w:cs="Arial"/>
                <w:lang w:val="es-AR"/>
              </w:rPr>
              <w:t>.0</w:t>
            </w:r>
            <w:r w:rsidR="00592270" w:rsidRPr="00244B15">
              <w:rPr>
                <w:rFonts w:ascii="Arial" w:hAnsi="Arial" w:cs="Arial"/>
                <w:lang w:val="es-AR"/>
              </w:rPr>
              <w:t>0</w:t>
            </w:r>
            <w:r w:rsidRPr="00244B15">
              <w:rPr>
                <w:rFonts w:ascii="Arial" w:hAnsi="Arial" w:cs="Arial"/>
                <w:lang w:val="es-AR"/>
              </w:rPr>
              <w:t>.00</w:t>
            </w:r>
          </w:p>
        </w:tc>
        <w:tc>
          <w:tcPr>
            <w:tcW w:w="5599" w:type="dxa"/>
            <w:gridSpan w:val="3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546034" w:rsidRPr="00020E96" w:rsidRDefault="006A1DBB" w:rsidP="00C25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PROGRAMA</w:t>
            </w:r>
          </w:p>
        </w:tc>
      </w:tr>
      <w:tr w:rsidR="00546034" w:rsidRPr="007558C0" w:rsidTr="000B3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546034" w:rsidRPr="00020E96" w:rsidRDefault="00546034" w:rsidP="00C25B12">
            <w:pPr>
              <w:jc w:val="left"/>
              <w:rPr>
                <w:rFonts w:ascii="Arial" w:hAnsi="Arial" w:cs="Arial"/>
                <w:b/>
                <w:i w:val="0"/>
                <w:lang w:val="es-AR"/>
              </w:rPr>
            </w:pPr>
            <w:r w:rsidRPr="00020E96">
              <w:rPr>
                <w:rFonts w:ascii="Arial" w:hAnsi="Arial" w:cs="Arial"/>
                <w:b/>
                <w:i w:val="0"/>
                <w:lang w:val="es-AR"/>
              </w:rPr>
              <w:t>DESCRIPCIÓN</w:t>
            </w:r>
          </w:p>
        </w:tc>
        <w:tc>
          <w:tcPr>
            <w:tcW w:w="7540" w:type="dxa"/>
            <w:gridSpan w:val="4"/>
            <w:tcBorders>
              <w:right w:val="single" w:sz="12" w:space="0" w:color="FF8585"/>
            </w:tcBorders>
            <w:vAlign w:val="center"/>
          </w:tcPr>
          <w:p w:rsidR="00546034" w:rsidRPr="002C2DEA" w:rsidRDefault="00592270" w:rsidP="00C25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592270">
              <w:rPr>
                <w:rFonts w:ascii="Arial" w:hAnsi="Arial" w:cs="Arial"/>
                <w:lang w:val="es-ES"/>
              </w:rPr>
              <w:t>APOYO ORGANIZATIVO Y LOGÍSTICO A LAS JEFATURAS DE ZONA</w:t>
            </w:r>
          </w:p>
        </w:tc>
      </w:tr>
      <w:tr w:rsidR="006A1DBB" w:rsidRPr="002D7199" w:rsidTr="000B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  <w:tcBorders>
              <w:top w:val="none" w:sz="0" w:space="0" w:color="auto"/>
              <w:left w:val="none" w:sz="0" w:space="0" w:color="auto"/>
              <w:bottom w:val="single" w:sz="12" w:space="0" w:color="FF8585"/>
            </w:tcBorders>
            <w:shd w:val="clear" w:color="auto" w:fill="FEDADA"/>
            <w:vAlign w:val="center"/>
          </w:tcPr>
          <w:p w:rsidR="00546034" w:rsidRPr="002D7199" w:rsidRDefault="00546034" w:rsidP="00C25B12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FINALIDAD Y FUNCIÓN</w:t>
            </w:r>
          </w:p>
        </w:tc>
        <w:tc>
          <w:tcPr>
            <w:tcW w:w="1941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546034" w:rsidRPr="002D7199" w:rsidRDefault="006A1DBB" w:rsidP="00C2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744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546034" w:rsidRPr="002D7199" w:rsidRDefault="006A1DBB" w:rsidP="00C2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SERVICIOS SOCIALES</w:t>
            </w:r>
          </w:p>
        </w:tc>
        <w:tc>
          <w:tcPr>
            <w:tcW w:w="1622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546034" w:rsidRPr="002D7199" w:rsidRDefault="006A1DBB" w:rsidP="00C2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</w:t>
            </w:r>
          </w:p>
        </w:tc>
        <w:tc>
          <w:tcPr>
            <w:tcW w:w="2233" w:type="dxa"/>
            <w:tcBorders>
              <w:bottom w:val="single" w:sz="12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546034" w:rsidRPr="002D7199" w:rsidRDefault="006A1DBB" w:rsidP="00C2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TRABAJO</w:t>
            </w:r>
          </w:p>
        </w:tc>
      </w:tr>
    </w:tbl>
    <w:p w:rsidR="00244B15" w:rsidRDefault="00244B15" w:rsidP="00546034">
      <w:pPr>
        <w:ind w:firstLine="720"/>
        <w:rPr>
          <w:rFonts w:ascii="Arial" w:hAnsi="Arial" w:cs="Arial"/>
          <w:sz w:val="20"/>
          <w:szCs w:val="20"/>
          <w:lang w:val="es-ES"/>
        </w:rPr>
      </w:pPr>
    </w:p>
    <w:p w:rsidR="00244B15" w:rsidRDefault="00244B15" w:rsidP="00244B15">
      <w:pPr>
        <w:ind w:left="-284"/>
        <w:rPr>
          <w:rFonts w:ascii="Arial" w:hAnsi="Arial" w:cs="Arial"/>
          <w:sz w:val="20"/>
          <w:szCs w:val="20"/>
          <w:lang w:val="es-ES"/>
        </w:rPr>
      </w:pPr>
      <w:r w:rsidRPr="00244B15">
        <w:rPr>
          <w:noProof/>
        </w:rPr>
        <w:drawing>
          <wp:inline distT="0" distB="0" distL="0" distR="0">
            <wp:extent cx="6416540" cy="2000250"/>
            <wp:effectExtent l="0" t="0" r="381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36" cy="200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3-nfasis1"/>
        <w:tblW w:w="10065" w:type="dxa"/>
        <w:tblInd w:w="-289" w:type="dxa"/>
        <w:tblBorders>
          <w:top w:val="single" w:sz="6" w:space="0" w:color="FF8585"/>
          <w:left w:val="single" w:sz="6" w:space="0" w:color="FF8585"/>
          <w:bottom w:val="single" w:sz="6" w:space="0" w:color="FF8585"/>
          <w:right w:val="single" w:sz="6" w:space="0" w:color="FF8585"/>
          <w:insideH w:val="single" w:sz="6" w:space="0" w:color="FF8585"/>
          <w:insideV w:val="single" w:sz="6" w:space="0" w:color="FF8585"/>
        </w:tblBorders>
        <w:tblLook w:val="0480" w:firstRow="0" w:lastRow="0" w:firstColumn="1" w:lastColumn="0" w:noHBand="0" w:noVBand="1"/>
      </w:tblPr>
      <w:tblGrid>
        <w:gridCol w:w="2525"/>
        <w:gridCol w:w="1941"/>
        <w:gridCol w:w="5599"/>
      </w:tblGrid>
      <w:tr w:rsidR="006A1DBB" w:rsidRPr="007558C0" w:rsidTr="00B34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6A1DBB" w:rsidRPr="002D7199" w:rsidRDefault="006A1DBB" w:rsidP="00C25B12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2D7199">
              <w:rPr>
                <w:rFonts w:ascii="Arial" w:hAnsi="Arial" w:cs="Arial"/>
                <w:b/>
                <w:i w:val="0"/>
              </w:rPr>
              <w:t>DEPENDENCIA</w:t>
            </w:r>
          </w:p>
        </w:tc>
        <w:tc>
          <w:tcPr>
            <w:tcW w:w="7540" w:type="dxa"/>
            <w:gridSpan w:val="2"/>
            <w:tcBorders>
              <w:right w:val="single" w:sz="12" w:space="0" w:color="FF8585"/>
            </w:tcBorders>
            <w:shd w:val="clear" w:color="auto" w:fill="auto"/>
            <w:vAlign w:val="center"/>
          </w:tcPr>
          <w:p w:rsidR="006A1DBB" w:rsidRPr="002C2DEA" w:rsidRDefault="00592270" w:rsidP="00C25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592270">
              <w:rPr>
                <w:rFonts w:ascii="Arial" w:hAnsi="Arial" w:cs="Arial"/>
                <w:lang w:val="es-ES"/>
              </w:rPr>
              <w:t>UNIDAD EJECUTORA – DIR. GRAL DE ADMINISTRACIÓN Y CONTROL</w:t>
            </w:r>
          </w:p>
        </w:tc>
      </w:tr>
      <w:tr w:rsidR="006A1DBB" w:rsidRPr="00020E96" w:rsidTr="000B3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6A1DBB" w:rsidRPr="00020E96" w:rsidRDefault="006A1DBB" w:rsidP="00C25B12">
            <w:pPr>
              <w:jc w:val="left"/>
              <w:rPr>
                <w:rFonts w:ascii="Arial" w:hAnsi="Arial" w:cs="Arial"/>
                <w:b/>
                <w:i w:val="0"/>
                <w:lang w:val="es-AR"/>
              </w:rPr>
            </w:pPr>
            <w:r w:rsidRPr="00020E96">
              <w:rPr>
                <w:rFonts w:ascii="Arial" w:hAnsi="Arial" w:cs="Arial"/>
                <w:b/>
                <w:i w:val="0"/>
                <w:lang w:val="es-AR"/>
              </w:rPr>
              <w:t>CATEGORIA PROGRAMÁTICA</w:t>
            </w:r>
          </w:p>
        </w:tc>
        <w:tc>
          <w:tcPr>
            <w:tcW w:w="1941" w:type="dxa"/>
            <w:shd w:val="clear" w:color="auto" w:fill="FEDADA"/>
            <w:vAlign w:val="center"/>
          </w:tcPr>
          <w:p w:rsidR="006A1DBB" w:rsidRPr="00020E96" w:rsidRDefault="006A1DBB" w:rsidP="00C2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5</w:t>
            </w:r>
            <w:r w:rsidR="00592270">
              <w:rPr>
                <w:rFonts w:ascii="Arial" w:hAnsi="Arial" w:cs="Arial"/>
                <w:lang w:val="es-AR"/>
              </w:rPr>
              <w:t>7</w:t>
            </w:r>
            <w:r>
              <w:rPr>
                <w:rFonts w:ascii="Arial" w:hAnsi="Arial" w:cs="Arial"/>
                <w:lang w:val="es-AR"/>
              </w:rPr>
              <w:t>.0</w:t>
            </w:r>
            <w:r w:rsidR="00592270">
              <w:rPr>
                <w:rFonts w:ascii="Arial" w:hAnsi="Arial" w:cs="Arial"/>
                <w:lang w:val="es-AR"/>
              </w:rPr>
              <w:t>0</w:t>
            </w:r>
            <w:r>
              <w:rPr>
                <w:rFonts w:ascii="Arial" w:hAnsi="Arial" w:cs="Arial"/>
                <w:lang w:val="es-AR"/>
              </w:rPr>
              <w:t>.00</w:t>
            </w:r>
          </w:p>
        </w:tc>
        <w:tc>
          <w:tcPr>
            <w:tcW w:w="5599" w:type="dxa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6A1DBB" w:rsidRPr="00020E96" w:rsidRDefault="006A1DBB" w:rsidP="00C25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PROGRAMA</w:t>
            </w:r>
          </w:p>
        </w:tc>
      </w:tr>
      <w:tr w:rsidR="006A1DBB" w:rsidRPr="007558C0" w:rsidTr="00B34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  <w:tcBorders>
              <w:top w:val="none" w:sz="0" w:space="0" w:color="auto"/>
              <w:left w:val="none" w:sz="0" w:space="0" w:color="auto"/>
              <w:bottom w:val="single" w:sz="12" w:space="0" w:color="FF8585"/>
            </w:tcBorders>
            <w:vAlign w:val="center"/>
          </w:tcPr>
          <w:p w:rsidR="006A1DBB" w:rsidRPr="00020E96" w:rsidRDefault="006A1DBB" w:rsidP="00C25B12">
            <w:pPr>
              <w:jc w:val="left"/>
              <w:rPr>
                <w:rFonts w:ascii="Arial" w:hAnsi="Arial" w:cs="Arial"/>
                <w:b/>
                <w:i w:val="0"/>
                <w:lang w:val="es-AR"/>
              </w:rPr>
            </w:pPr>
            <w:r w:rsidRPr="00020E96">
              <w:rPr>
                <w:rFonts w:ascii="Arial" w:hAnsi="Arial" w:cs="Arial"/>
                <w:b/>
                <w:i w:val="0"/>
                <w:lang w:val="es-AR"/>
              </w:rPr>
              <w:t>DESCRIPCIÓN</w:t>
            </w:r>
          </w:p>
        </w:tc>
        <w:tc>
          <w:tcPr>
            <w:tcW w:w="7540" w:type="dxa"/>
            <w:gridSpan w:val="2"/>
            <w:tcBorders>
              <w:bottom w:val="single" w:sz="12" w:space="0" w:color="FF8585"/>
              <w:right w:val="single" w:sz="12" w:space="0" w:color="FF8585"/>
            </w:tcBorders>
            <w:shd w:val="clear" w:color="auto" w:fill="auto"/>
            <w:vAlign w:val="center"/>
          </w:tcPr>
          <w:p w:rsidR="006A1DBB" w:rsidRPr="002C2DEA" w:rsidRDefault="00592270" w:rsidP="00C25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592270">
              <w:rPr>
                <w:rFonts w:ascii="Arial" w:hAnsi="Arial" w:cs="Arial"/>
                <w:lang w:val="es-ES"/>
              </w:rPr>
              <w:t>APOYO ORGANIZATIVO Y LOGÍSTICO A LAS JEFATURAS DE ZONA</w:t>
            </w:r>
          </w:p>
        </w:tc>
      </w:tr>
    </w:tbl>
    <w:p w:rsidR="006A1DBB" w:rsidRDefault="006A1DBB" w:rsidP="0013486E">
      <w:pPr>
        <w:spacing w:after="0"/>
        <w:ind w:left="-284"/>
        <w:rPr>
          <w:rFonts w:ascii="Arial" w:hAnsi="Arial" w:cs="Arial"/>
          <w:sz w:val="20"/>
          <w:szCs w:val="20"/>
          <w:lang w:val="es-ES"/>
        </w:rPr>
      </w:pPr>
    </w:p>
    <w:p w:rsidR="0013486E" w:rsidRDefault="0013486E" w:rsidP="00FD4160">
      <w:pPr>
        <w:ind w:left="-284"/>
        <w:rPr>
          <w:rFonts w:ascii="Arial" w:hAnsi="Arial" w:cs="Arial"/>
          <w:sz w:val="20"/>
          <w:szCs w:val="20"/>
          <w:lang w:val="es-ES"/>
        </w:rPr>
      </w:pPr>
      <w:r w:rsidRPr="0013486E">
        <w:rPr>
          <w:noProof/>
        </w:rPr>
        <w:drawing>
          <wp:inline distT="0" distB="0" distL="0" distR="0">
            <wp:extent cx="6400800" cy="4075447"/>
            <wp:effectExtent l="0" t="0" r="0" b="127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237" cy="4078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160" w:rsidRDefault="00FD4160" w:rsidP="00546034">
      <w:pPr>
        <w:ind w:firstLine="720"/>
        <w:rPr>
          <w:rFonts w:ascii="Arial" w:hAnsi="Arial" w:cs="Arial"/>
          <w:sz w:val="20"/>
          <w:szCs w:val="20"/>
          <w:lang w:val="es-ES"/>
        </w:rPr>
      </w:pPr>
    </w:p>
    <w:p w:rsidR="00FD4160" w:rsidRDefault="00FD4160" w:rsidP="00546034">
      <w:pPr>
        <w:ind w:firstLine="720"/>
        <w:rPr>
          <w:rFonts w:ascii="Arial" w:hAnsi="Arial" w:cs="Arial"/>
          <w:sz w:val="20"/>
          <w:szCs w:val="20"/>
          <w:lang w:val="es-ES"/>
        </w:rPr>
      </w:pPr>
    </w:p>
    <w:p w:rsidR="00FD4160" w:rsidRDefault="00FD4160" w:rsidP="00546034">
      <w:pPr>
        <w:ind w:firstLine="720"/>
        <w:rPr>
          <w:rFonts w:ascii="Arial" w:hAnsi="Arial" w:cs="Arial"/>
          <w:sz w:val="20"/>
          <w:szCs w:val="20"/>
          <w:lang w:val="es-ES"/>
        </w:rPr>
      </w:pPr>
    </w:p>
    <w:p w:rsidR="000C2B9D" w:rsidRDefault="000C2B9D" w:rsidP="00546034">
      <w:pPr>
        <w:ind w:firstLine="720"/>
        <w:rPr>
          <w:rFonts w:ascii="Arial" w:hAnsi="Arial" w:cs="Arial"/>
          <w:sz w:val="20"/>
          <w:szCs w:val="20"/>
          <w:lang w:val="es-ES"/>
        </w:rPr>
      </w:pPr>
    </w:p>
    <w:p w:rsidR="000C2B9D" w:rsidRDefault="000C2B9D" w:rsidP="00546034">
      <w:pPr>
        <w:ind w:firstLine="720"/>
        <w:rPr>
          <w:rFonts w:ascii="Arial" w:hAnsi="Arial" w:cs="Arial"/>
          <w:sz w:val="20"/>
          <w:szCs w:val="20"/>
          <w:lang w:val="es-ES"/>
        </w:rPr>
      </w:pPr>
    </w:p>
    <w:p w:rsidR="000C2B9D" w:rsidRDefault="000C2B9D" w:rsidP="00546034">
      <w:pPr>
        <w:ind w:firstLine="720"/>
        <w:rPr>
          <w:rFonts w:ascii="Arial" w:hAnsi="Arial" w:cs="Arial"/>
          <w:sz w:val="20"/>
          <w:szCs w:val="20"/>
          <w:lang w:val="es-ES"/>
        </w:rPr>
      </w:pPr>
    </w:p>
    <w:sectPr w:rsidR="000C2B9D" w:rsidSect="00B97A4C">
      <w:headerReference w:type="default" r:id="rId33"/>
      <w:footerReference w:type="default" r:id="rId34"/>
      <w:pgSz w:w="12240" w:h="20160" w:code="5"/>
      <w:pgMar w:top="426" w:right="1467" w:bottom="993" w:left="1560" w:header="420" w:footer="283" w:gutter="0"/>
      <w:pgBorders w:display="firstPage" w:offsetFrom="page">
        <w:top w:val="thinThickLargeGap" w:sz="24" w:space="24" w:color="9CC2E5" w:themeColor="accent1" w:themeTint="99"/>
        <w:left w:val="thinThickLargeGap" w:sz="24" w:space="24" w:color="9CC2E5" w:themeColor="accent1" w:themeTint="99"/>
        <w:bottom w:val="thickThinLargeGap" w:sz="24" w:space="24" w:color="9CC2E5" w:themeColor="accent1" w:themeTint="99"/>
        <w:right w:val="thickThinLargeGap" w:sz="24" w:space="24" w:color="9CC2E5" w:themeColor="accent1" w:themeTint="99"/>
      </w:pgBorders>
      <w:pgNumType w:fmt="numberInDash" w:start="11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270" w:rsidRDefault="00592270" w:rsidP="00FB4780">
      <w:pPr>
        <w:spacing w:after="0" w:line="240" w:lineRule="auto"/>
      </w:pPr>
      <w:r>
        <w:separator/>
      </w:r>
    </w:p>
  </w:endnote>
  <w:endnote w:type="continuationSeparator" w:id="0">
    <w:p w:rsidR="00592270" w:rsidRDefault="00592270" w:rsidP="00FB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270" w:rsidRPr="000B5191" w:rsidRDefault="00592270">
    <w:pPr>
      <w:pStyle w:val="Piedepgina"/>
      <w:jc w:val="center"/>
      <w:rPr>
        <w:caps/>
      </w:rPr>
    </w:pPr>
    <w:r w:rsidRPr="000B5191">
      <w:rPr>
        <w:caps/>
      </w:rPr>
      <w:fldChar w:fldCharType="begin"/>
    </w:r>
    <w:r w:rsidRPr="000B5191">
      <w:rPr>
        <w:caps/>
      </w:rPr>
      <w:instrText>PAGE   \* MERGEFORMAT</w:instrText>
    </w:r>
    <w:r w:rsidRPr="000B5191">
      <w:rPr>
        <w:caps/>
      </w:rPr>
      <w:fldChar w:fldCharType="separate"/>
    </w:r>
    <w:r w:rsidR="00F96E97" w:rsidRPr="00F96E97">
      <w:rPr>
        <w:caps/>
        <w:noProof/>
        <w:lang w:val="es-ES"/>
      </w:rPr>
      <w:t>-</w:t>
    </w:r>
    <w:r w:rsidR="00F96E97">
      <w:rPr>
        <w:caps/>
        <w:noProof/>
      </w:rPr>
      <w:t xml:space="preserve"> 137 -</w:t>
    </w:r>
    <w:r w:rsidRPr="000B5191">
      <w:rPr>
        <w:caps/>
      </w:rPr>
      <w:fldChar w:fldCharType="end"/>
    </w:r>
  </w:p>
  <w:p w:rsidR="00592270" w:rsidRDefault="005922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270" w:rsidRDefault="00592270" w:rsidP="00FB4780">
      <w:pPr>
        <w:spacing w:after="0" w:line="240" w:lineRule="auto"/>
      </w:pPr>
      <w:r>
        <w:separator/>
      </w:r>
    </w:p>
  </w:footnote>
  <w:footnote w:type="continuationSeparator" w:id="0">
    <w:p w:rsidR="00592270" w:rsidRDefault="00592270" w:rsidP="00FB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Listamedia2-nfasis1"/>
      <w:tblW w:w="5473" w:type="pct"/>
      <w:tblInd w:w="-284" w:type="dxa"/>
      <w:tblLook w:val="04A0" w:firstRow="1" w:lastRow="0" w:firstColumn="1" w:lastColumn="0" w:noHBand="0" w:noVBand="1"/>
    </w:tblPr>
    <w:tblGrid>
      <w:gridCol w:w="10085"/>
    </w:tblGrid>
    <w:tr w:rsidR="00592270" w:rsidRPr="007558C0" w:rsidTr="0039755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603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5000" w:type="pct"/>
          <w:tcBorders>
            <w:bottom w:val="nil"/>
          </w:tcBorders>
          <w:noWrap/>
        </w:tcPr>
        <w:p w:rsidR="00592270" w:rsidRDefault="00592270" w:rsidP="00C664BF">
          <w:pPr>
            <w:rPr>
              <w:rFonts w:ascii="Arial" w:hAnsi="Arial" w:cs="Arial"/>
              <w:b/>
              <w:lang w:val="es-ES"/>
            </w:rPr>
          </w:pPr>
          <w:r>
            <w:rPr>
              <w:rFonts w:ascii="Arial" w:hAnsi="Arial" w:cs="Arial"/>
              <w:b/>
              <w:noProof/>
              <w:sz w:val="28"/>
              <w:szCs w:val="28"/>
            </w:rPr>
            <w:drawing>
              <wp:inline distT="0" distB="0" distL="0" distR="0" wp14:anchorId="5FFA802D" wp14:editId="2814217B">
                <wp:extent cx="6038850" cy="647700"/>
                <wp:effectExtent l="0" t="0" r="0" b="0"/>
                <wp:docPr id="14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8850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592270" w:rsidRDefault="00592270" w:rsidP="00C664BF">
          <w:pPr>
            <w:tabs>
              <w:tab w:val="left" w:pos="2115"/>
            </w:tabs>
            <w:jc w:val="center"/>
            <w:rPr>
              <w:rFonts w:ascii="Arial" w:hAnsi="Arial" w:cs="Arial"/>
              <w:b/>
              <w:lang w:val="es-ES"/>
            </w:rPr>
          </w:pPr>
        </w:p>
        <w:p w:rsidR="00592270" w:rsidRPr="00C664BF" w:rsidRDefault="00592270" w:rsidP="00885367">
          <w:pPr>
            <w:tabs>
              <w:tab w:val="left" w:pos="2115"/>
            </w:tabs>
            <w:jc w:val="center"/>
            <w:rPr>
              <w:rFonts w:ascii="Arial" w:hAnsi="Arial" w:cs="Arial"/>
              <w:b/>
              <w:lang w:val="es-ES"/>
            </w:rPr>
          </w:pPr>
          <w:r w:rsidRPr="006C174C">
            <w:rPr>
              <w:rFonts w:ascii="Arial" w:hAnsi="Arial" w:cs="Arial"/>
              <w:b/>
              <w:lang w:val="es-ES"/>
            </w:rPr>
            <w:t>PRESUPUESTO GENERAL DE GASTOS Y RECURSOS 2</w:t>
          </w:r>
          <w:r>
            <w:rPr>
              <w:rFonts w:ascii="Arial" w:hAnsi="Arial" w:cs="Arial"/>
              <w:b/>
              <w:lang w:val="es-ES"/>
            </w:rPr>
            <w:t>.02</w:t>
          </w:r>
          <w:r w:rsidR="00397557">
            <w:rPr>
              <w:rFonts w:ascii="Arial" w:hAnsi="Arial" w:cs="Arial"/>
              <w:b/>
              <w:lang w:val="es-ES"/>
            </w:rPr>
            <w:t>5</w:t>
          </w:r>
        </w:p>
      </w:tc>
    </w:tr>
    <w:tr w:rsidR="000B5191" w:rsidRPr="007558C0" w:rsidTr="00397557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92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000" w:type="pct"/>
          <w:tcBorders>
            <w:left w:val="single" w:sz="4" w:space="0" w:color="FFFFFF" w:themeColor="background1"/>
            <w:bottom w:val="single" w:sz="24" w:space="0" w:color="FF8585"/>
            <w:right w:val="single" w:sz="4" w:space="0" w:color="FFFFFF" w:themeColor="background1"/>
          </w:tcBorders>
          <w:noWrap/>
        </w:tcPr>
        <w:p w:rsidR="000B5191" w:rsidRDefault="000B5191" w:rsidP="00C664BF">
          <w:pPr>
            <w:rPr>
              <w:rFonts w:ascii="Arial" w:hAnsi="Arial" w:cs="Arial"/>
              <w:b/>
              <w:noProof/>
              <w:sz w:val="28"/>
              <w:szCs w:val="28"/>
              <w:lang w:val="es-AR" w:eastAsia="es-AR"/>
            </w:rPr>
          </w:pPr>
        </w:p>
      </w:tc>
    </w:tr>
  </w:tbl>
  <w:p w:rsidR="00592270" w:rsidRPr="00184C12" w:rsidRDefault="00592270">
    <w:pPr>
      <w:pStyle w:val="Encabezado"/>
      <w:contextualSpacing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6B9B"/>
    <w:multiLevelType w:val="hybridMultilevel"/>
    <w:tmpl w:val="4C2A5D4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561AA"/>
    <w:multiLevelType w:val="hybridMultilevel"/>
    <w:tmpl w:val="E5D839C4"/>
    <w:lvl w:ilvl="0" w:tplc="9AE864F2">
      <w:start w:val="1"/>
      <w:numFmt w:val="decimal"/>
      <w:lvlText w:val="%1."/>
      <w:lvlJc w:val="left"/>
      <w:pPr>
        <w:tabs>
          <w:tab w:val="num" w:pos="4896"/>
        </w:tabs>
        <w:ind w:left="4896" w:hanging="360"/>
      </w:pPr>
      <w:rPr>
        <w:rFonts w:hint="default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5266" w:hanging="360"/>
      </w:pPr>
    </w:lvl>
    <w:lvl w:ilvl="2" w:tplc="0C0A001B" w:tentative="1">
      <w:start w:val="1"/>
      <w:numFmt w:val="lowerRoman"/>
      <w:lvlText w:val="%3."/>
      <w:lvlJc w:val="right"/>
      <w:pPr>
        <w:ind w:left="5986" w:hanging="180"/>
      </w:pPr>
    </w:lvl>
    <w:lvl w:ilvl="3" w:tplc="0C0A000F" w:tentative="1">
      <w:start w:val="1"/>
      <w:numFmt w:val="decimal"/>
      <w:lvlText w:val="%4."/>
      <w:lvlJc w:val="left"/>
      <w:pPr>
        <w:ind w:left="6706" w:hanging="360"/>
      </w:pPr>
    </w:lvl>
    <w:lvl w:ilvl="4" w:tplc="0C0A0019" w:tentative="1">
      <w:start w:val="1"/>
      <w:numFmt w:val="lowerLetter"/>
      <w:lvlText w:val="%5."/>
      <w:lvlJc w:val="left"/>
      <w:pPr>
        <w:ind w:left="7426" w:hanging="360"/>
      </w:pPr>
    </w:lvl>
    <w:lvl w:ilvl="5" w:tplc="0C0A001B" w:tentative="1">
      <w:start w:val="1"/>
      <w:numFmt w:val="lowerRoman"/>
      <w:lvlText w:val="%6."/>
      <w:lvlJc w:val="right"/>
      <w:pPr>
        <w:ind w:left="8146" w:hanging="180"/>
      </w:pPr>
    </w:lvl>
    <w:lvl w:ilvl="6" w:tplc="0C0A000F" w:tentative="1">
      <w:start w:val="1"/>
      <w:numFmt w:val="decimal"/>
      <w:lvlText w:val="%7."/>
      <w:lvlJc w:val="left"/>
      <w:pPr>
        <w:ind w:left="8866" w:hanging="360"/>
      </w:pPr>
    </w:lvl>
    <w:lvl w:ilvl="7" w:tplc="0C0A0019" w:tentative="1">
      <w:start w:val="1"/>
      <w:numFmt w:val="lowerLetter"/>
      <w:lvlText w:val="%8."/>
      <w:lvlJc w:val="left"/>
      <w:pPr>
        <w:ind w:left="9586" w:hanging="360"/>
      </w:pPr>
    </w:lvl>
    <w:lvl w:ilvl="8" w:tplc="0C0A001B" w:tentative="1">
      <w:start w:val="1"/>
      <w:numFmt w:val="lowerRoman"/>
      <w:lvlText w:val="%9."/>
      <w:lvlJc w:val="right"/>
      <w:pPr>
        <w:ind w:left="10306" w:hanging="180"/>
      </w:pPr>
    </w:lvl>
  </w:abstractNum>
  <w:abstractNum w:abstractNumId="2" w15:restartNumberingAfterBreak="0">
    <w:nsid w:val="1D835727"/>
    <w:multiLevelType w:val="hybridMultilevel"/>
    <w:tmpl w:val="52561450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22178"/>
    <w:multiLevelType w:val="hybridMultilevel"/>
    <w:tmpl w:val="6B1A6298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D282D"/>
    <w:multiLevelType w:val="hybridMultilevel"/>
    <w:tmpl w:val="E5D839C4"/>
    <w:lvl w:ilvl="0" w:tplc="9AE864F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E7733"/>
    <w:multiLevelType w:val="hybridMultilevel"/>
    <w:tmpl w:val="67C68E74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97B81"/>
    <w:multiLevelType w:val="hybridMultilevel"/>
    <w:tmpl w:val="A4062788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14776"/>
    <w:multiLevelType w:val="hybridMultilevel"/>
    <w:tmpl w:val="727698B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073DD"/>
    <w:multiLevelType w:val="hybridMultilevel"/>
    <w:tmpl w:val="BA2E31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E1F02"/>
    <w:multiLevelType w:val="hybridMultilevel"/>
    <w:tmpl w:val="894E1654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078CC"/>
    <w:multiLevelType w:val="hybridMultilevel"/>
    <w:tmpl w:val="ABD0DECA"/>
    <w:lvl w:ilvl="0" w:tplc="D730DAA6">
      <w:start w:val="1"/>
      <w:numFmt w:val="decimal"/>
      <w:lvlText w:val="%1."/>
      <w:lvlJc w:val="left"/>
      <w:pPr>
        <w:tabs>
          <w:tab w:val="num" w:pos="438"/>
        </w:tabs>
        <w:ind w:left="4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11" w15:restartNumberingAfterBreak="0">
    <w:nsid w:val="477B7A0A"/>
    <w:multiLevelType w:val="multilevel"/>
    <w:tmpl w:val="F4680328"/>
    <w:lvl w:ilvl="0">
      <w:start w:val="1"/>
      <w:numFmt w:val="decimalZero"/>
      <w:lvlText w:val="%1."/>
      <w:lvlJc w:val="left"/>
      <w:pPr>
        <w:ind w:left="915" w:hanging="915"/>
      </w:pPr>
      <w:rPr>
        <w:rFonts w:hint="default"/>
      </w:rPr>
    </w:lvl>
    <w:lvl w:ilvl="1">
      <w:start w:val="1"/>
      <w:numFmt w:val="decimalZero"/>
      <w:lvlText w:val="%1.%2.0-"/>
      <w:lvlJc w:val="left"/>
      <w:pPr>
        <w:ind w:left="915" w:hanging="915"/>
      </w:pPr>
      <w:rPr>
        <w:rFonts w:hint="default"/>
      </w:rPr>
    </w:lvl>
    <w:lvl w:ilvl="2">
      <w:start w:val="1"/>
      <w:numFmt w:val="decimalZero"/>
      <w:lvlText w:val="%1.%2.%3-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C110AB"/>
    <w:multiLevelType w:val="hybridMultilevel"/>
    <w:tmpl w:val="3CC840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47AF8"/>
    <w:multiLevelType w:val="hybridMultilevel"/>
    <w:tmpl w:val="BA2E31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004AC"/>
    <w:multiLevelType w:val="hybridMultilevel"/>
    <w:tmpl w:val="C5CA8FB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D75C24"/>
    <w:multiLevelType w:val="hybridMultilevel"/>
    <w:tmpl w:val="81A2C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35678"/>
    <w:multiLevelType w:val="hybridMultilevel"/>
    <w:tmpl w:val="EC52A3DA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949FB"/>
    <w:multiLevelType w:val="hybridMultilevel"/>
    <w:tmpl w:val="B240B1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A1679"/>
    <w:multiLevelType w:val="hybridMultilevel"/>
    <w:tmpl w:val="A7B696D8"/>
    <w:lvl w:ilvl="0" w:tplc="3E42C91C">
      <w:start w:val="1"/>
      <w:numFmt w:val="bullet"/>
      <w:lvlText w:val=".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72780"/>
    <w:multiLevelType w:val="hybridMultilevel"/>
    <w:tmpl w:val="225EDD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A49E2"/>
    <w:multiLevelType w:val="hybridMultilevel"/>
    <w:tmpl w:val="134C9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04E3A"/>
    <w:multiLevelType w:val="hybridMultilevel"/>
    <w:tmpl w:val="B81241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80268"/>
    <w:multiLevelType w:val="hybridMultilevel"/>
    <w:tmpl w:val="252EDD5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0"/>
  </w:num>
  <w:num w:numId="5">
    <w:abstractNumId w:val="20"/>
  </w:num>
  <w:num w:numId="6">
    <w:abstractNumId w:val="4"/>
  </w:num>
  <w:num w:numId="7">
    <w:abstractNumId w:val="1"/>
  </w:num>
  <w:num w:numId="8">
    <w:abstractNumId w:val="13"/>
  </w:num>
  <w:num w:numId="9">
    <w:abstractNumId w:val="22"/>
  </w:num>
  <w:num w:numId="10">
    <w:abstractNumId w:val="14"/>
  </w:num>
  <w:num w:numId="11">
    <w:abstractNumId w:val="8"/>
  </w:num>
  <w:num w:numId="12">
    <w:abstractNumId w:val="10"/>
  </w:num>
  <w:num w:numId="13">
    <w:abstractNumId w:val="12"/>
  </w:num>
  <w:num w:numId="14">
    <w:abstractNumId w:val="17"/>
  </w:num>
  <w:num w:numId="15">
    <w:abstractNumId w:val="19"/>
  </w:num>
  <w:num w:numId="16">
    <w:abstractNumId w:val="21"/>
  </w:num>
  <w:num w:numId="17">
    <w:abstractNumId w:val="16"/>
  </w:num>
  <w:num w:numId="18">
    <w:abstractNumId w:val="18"/>
  </w:num>
  <w:num w:numId="19">
    <w:abstractNumId w:val="7"/>
  </w:num>
  <w:num w:numId="20">
    <w:abstractNumId w:val="3"/>
  </w:num>
  <w:num w:numId="21">
    <w:abstractNumId w:val="5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49PyAfXYcwErxgPghl2dmCXvh+RkURa+Oz5Ncz6KWgZ4PZXjnudoSe4uEMHGgUmh1sAgUqye5ERYrusgJJ2/0Q==" w:salt="m8kkglT16vB6bfLFfzLlcg==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80"/>
    <w:rsid w:val="00001F69"/>
    <w:rsid w:val="00020E96"/>
    <w:rsid w:val="00023A38"/>
    <w:rsid w:val="00024B3F"/>
    <w:rsid w:val="00036E89"/>
    <w:rsid w:val="00065DB6"/>
    <w:rsid w:val="000711EB"/>
    <w:rsid w:val="000A03DB"/>
    <w:rsid w:val="000B3514"/>
    <w:rsid w:val="000B47B3"/>
    <w:rsid w:val="000B5191"/>
    <w:rsid w:val="000C2626"/>
    <w:rsid w:val="000C2B9D"/>
    <w:rsid w:val="000D4DA4"/>
    <w:rsid w:val="000E5EC7"/>
    <w:rsid w:val="000E69C4"/>
    <w:rsid w:val="0012238B"/>
    <w:rsid w:val="001235AB"/>
    <w:rsid w:val="0013349D"/>
    <w:rsid w:val="0013486E"/>
    <w:rsid w:val="0013767A"/>
    <w:rsid w:val="00144785"/>
    <w:rsid w:val="00167F1B"/>
    <w:rsid w:val="0017665E"/>
    <w:rsid w:val="0018463A"/>
    <w:rsid w:val="00184C12"/>
    <w:rsid w:val="00194A8E"/>
    <w:rsid w:val="001A1438"/>
    <w:rsid w:val="001A3548"/>
    <w:rsid w:val="001C1CD9"/>
    <w:rsid w:val="001E6253"/>
    <w:rsid w:val="001F0BA1"/>
    <w:rsid w:val="00244B15"/>
    <w:rsid w:val="00245BA9"/>
    <w:rsid w:val="00266C4D"/>
    <w:rsid w:val="0028557C"/>
    <w:rsid w:val="002C2DEA"/>
    <w:rsid w:val="002C47D7"/>
    <w:rsid w:val="002D7199"/>
    <w:rsid w:val="003075CA"/>
    <w:rsid w:val="00310F14"/>
    <w:rsid w:val="00332960"/>
    <w:rsid w:val="00356BBB"/>
    <w:rsid w:val="0038015D"/>
    <w:rsid w:val="0038401F"/>
    <w:rsid w:val="003848AE"/>
    <w:rsid w:val="003925CC"/>
    <w:rsid w:val="003973BA"/>
    <w:rsid w:val="00397557"/>
    <w:rsid w:val="003A6B2B"/>
    <w:rsid w:val="003A75C1"/>
    <w:rsid w:val="003B79DD"/>
    <w:rsid w:val="003D7760"/>
    <w:rsid w:val="003D7AB5"/>
    <w:rsid w:val="00401F6B"/>
    <w:rsid w:val="00454605"/>
    <w:rsid w:val="0046725E"/>
    <w:rsid w:val="004B2E34"/>
    <w:rsid w:val="004B7FCE"/>
    <w:rsid w:val="004C0FFD"/>
    <w:rsid w:val="004E31BC"/>
    <w:rsid w:val="00505F93"/>
    <w:rsid w:val="00546034"/>
    <w:rsid w:val="00557BBA"/>
    <w:rsid w:val="005663A2"/>
    <w:rsid w:val="005671DE"/>
    <w:rsid w:val="00581E4A"/>
    <w:rsid w:val="00592270"/>
    <w:rsid w:val="005A7F15"/>
    <w:rsid w:val="005B6C18"/>
    <w:rsid w:val="005C0848"/>
    <w:rsid w:val="005D3052"/>
    <w:rsid w:val="005D78A5"/>
    <w:rsid w:val="005D7BC3"/>
    <w:rsid w:val="005F077A"/>
    <w:rsid w:val="005F0901"/>
    <w:rsid w:val="006176D3"/>
    <w:rsid w:val="006247AB"/>
    <w:rsid w:val="00630D8D"/>
    <w:rsid w:val="00646DE3"/>
    <w:rsid w:val="00654237"/>
    <w:rsid w:val="00660233"/>
    <w:rsid w:val="00674761"/>
    <w:rsid w:val="00690FFA"/>
    <w:rsid w:val="0069690A"/>
    <w:rsid w:val="006A1DBB"/>
    <w:rsid w:val="006C174C"/>
    <w:rsid w:val="006D1AC3"/>
    <w:rsid w:val="006E1B8D"/>
    <w:rsid w:val="006E2192"/>
    <w:rsid w:val="006E6F4E"/>
    <w:rsid w:val="006F100D"/>
    <w:rsid w:val="00716611"/>
    <w:rsid w:val="0072398F"/>
    <w:rsid w:val="00724391"/>
    <w:rsid w:val="007251EF"/>
    <w:rsid w:val="00751F1F"/>
    <w:rsid w:val="007558C0"/>
    <w:rsid w:val="0078290E"/>
    <w:rsid w:val="00782EFB"/>
    <w:rsid w:val="007B011E"/>
    <w:rsid w:val="007D4E45"/>
    <w:rsid w:val="008249E6"/>
    <w:rsid w:val="00835229"/>
    <w:rsid w:val="00843BE5"/>
    <w:rsid w:val="00885367"/>
    <w:rsid w:val="00886550"/>
    <w:rsid w:val="00892FE7"/>
    <w:rsid w:val="008B3272"/>
    <w:rsid w:val="008D237A"/>
    <w:rsid w:val="008F1DB4"/>
    <w:rsid w:val="008F3741"/>
    <w:rsid w:val="00922FBF"/>
    <w:rsid w:val="0092351F"/>
    <w:rsid w:val="00942CE7"/>
    <w:rsid w:val="009460AC"/>
    <w:rsid w:val="00951577"/>
    <w:rsid w:val="00952A70"/>
    <w:rsid w:val="00975A38"/>
    <w:rsid w:val="009A6B7B"/>
    <w:rsid w:val="009C1EF1"/>
    <w:rsid w:val="009D4025"/>
    <w:rsid w:val="009E6ED2"/>
    <w:rsid w:val="009F4070"/>
    <w:rsid w:val="00A07F04"/>
    <w:rsid w:val="00A14358"/>
    <w:rsid w:val="00A14366"/>
    <w:rsid w:val="00A247E1"/>
    <w:rsid w:val="00A25851"/>
    <w:rsid w:val="00A32BF6"/>
    <w:rsid w:val="00A44E90"/>
    <w:rsid w:val="00AA5722"/>
    <w:rsid w:val="00AB275A"/>
    <w:rsid w:val="00AB317C"/>
    <w:rsid w:val="00AB5361"/>
    <w:rsid w:val="00AC62C1"/>
    <w:rsid w:val="00B05F5B"/>
    <w:rsid w:val="00B12212"/>
    <w:rsid w:val="00B13386"/>
    <w:rsid w:val="00B24510"/>
    <w:rsid w:val="00B26EF9"/>
    <w:rsid w:val="00B34EFC"/>
    <w:rsid w:val="00B45D42"/>
    <w:rsid w:val="00B53BDA"/>
    <w:rsid w:val="00B939F3"/>
    <w:rsid w:val="00B94E61"/>
    <w:rsid w:val="00B97A4C"/>
    <w:rsid w:val="00BB6AB6"/>
    <w:rsid w:val="00BF22CF"/>
    <w:rsid w:val="00C25B12"/>
    <w:rsid w:val="00C26A1E"/>
    <w:rsid w:val="00C664BF"/>
    <w:rsid w:val="00C768C5"/>
    <w:rsid w:val="00C82603"/>
    <w:rsid w:val="00C931D9"/>
    <w:rsid w:val="00CB16BE"/>
    <w:rsid w:val="00CC3938"/>
    <w:rsid w:val="00CC5A14"/>
    <w:rsid w:val="00D3293C"/>
    <w:rsid w:val="00D819A6"/>
    <w:rsid w:val="00D81DC2"/>
    <w:rsid w:val="00DA47A4"/>
    <w:rsid w:val="00DE19BF"/>
    <w:rsid w:val="00DF11ED"/>
    <w:rsid w:val="00E24D0E"/>
    <w:rsid w:val="00E44EBC"/>
    <w:rsid w:val="00E53417"/>
    <w:rsid w:val="00E63A2D"/>
    <w:rsid w:val="00E74878"/>
    <w:rsid w:val="00E83552"/>
    <w:rsid w:val="00E86839"/>
    <w:rsid w:val="00E962B3"/>
    <w:rsid w:val="00EA093D"/>
    <w:rsid w:val="00EB3103"/>
    <w:rsid w:val="00ED07B7"/>
    <w:rsid w:val="00ED6A09"/>
    <w:rsid w:val="00EE75D1"/>
    <w:rsid w:val="00F02CA8"/>
    <w:rsid w:val="00F0321C"/>
    <w:rsid w:val="00F033FB"/>
    <w:rsid w:val="00F034CD"/>
    <w:rsid w:val="00F10466"/>
    <w:rsid w:val="00F10541"/>
    <w:rsid w:val="00F509A5"/>
    <w:rsid w:val="00F5598D"/>
    <w:rsid w:val="00F76496"/>
    <w:rsid w:val="00F8205E"/>
    <w:rsid w:val="00F96E97"/>
    <w:rsid w:val="00FA30D6"/>
    <w:rsid w:val="00FA52C0"/>
    <w:rsid w:val="00FB4780"/>
    <w:rsid w:val="00FC1A5C"/>
    <w:rsid w:val="00FC3765"/>
    <w:rsid w:val="00FD4160"/>
    <w:rsid w:val="00FD701A"/>
    <w:rsid w:val="00FE2F9F"/>
    <w:rsid w:val="00FF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54822413-CBE9-4381-A1B8-2F9B83A5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31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4780"/>
  </w:style>
  <w:style w:type="paragraph" w:styleId="Piedepgina">
    <w:name w:val="footer"/>
    <w:basedOn w:val="Normal"/>
    <w:link w:val="PiedepginaCar"/>
    <w:uiPriority w:val="99"/>
    <w:unhideWhenUsed/>
    <w:rsid w:val="00FB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4780"/>
  </w:style>
  <w:style w:type="table" w:styleId="Tablaconcuadrcula">
    <w:name w:val="Table Grid"/>
    <w:basedOn w:val="Tablanormal"/>
    <w:uiPriority w:val="39"/>
    <w:rsid w:val="00BB6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edia2-nfasis1">
    <w:name w:val="Medium List 2 Accent 1"/>
    <w:basedOn w:val="Tablanormal"/>
    <w:uiPriority w:val="66"/>
    <w:rsid w:val="00BB6A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FD701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74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878"/>
    <w:rPr>
      <w:rFonts w:ascii="Segoe UI" w:hAnsi="Segoe UI" w:cs="Segoe UI"/>
      <w:sz w:val="18"/>
      <w:szCs w:val="18"/>
    </w:rPr>
  </w:style>
  <w:style w:type="table" w:styleId="Tablaconcuadrcula3-nfasis5">
    <w:name w:val="Grid Table 3 Accent 5"/>
    <w:basedOn w:val="Tablanormal"/>
    <w:uiPriority w:val="48"/>
    <w:rsid w:val="006176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6176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ladecuadrcula3-nfasis11">
    <w:name w:val="Tabla de cuadrícula 3 - Énfasis 11"/>
    <w:basedOn w:val="Tablanormal"/>
    <w:uiPriority w:val="48"/>
    <w:rsid w:val="003A6B2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7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fontTable" Target="fontTable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ED5B3-2FDA-400D-8E0A-D34BFECC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19</Pages>
  <Words>2543</Words>
  <Characters>13992</Characters>
  <Application>Microsoft Office Word</Application>
  <DocSecurity>8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EQUIPO</cp:lastModifiedBy>
  <cp:revision>74</cp:revision>
  <cp:lastPrinted>2024-11-22T16:59:00Z</cp:lastPrinted>
  <dcterms:created xsi:type="dcterms:W3CDTF">2021-11-03T13:34:00Z</dcterms:created>
  <dcterms:modified xsi:type="dcterms:W3CDTF">2024-11-25T14:09:00Z</dcterms:modified>
</cp:coreProperties>
</file>